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669" w:rsidRPr="007729B8" w:rsidRDefault="007E4669" w:rsidP="007E4669">
      <w:pPr>
        <w:ind w:left="567" w:firstLine="426"/>
        <w:jc w:val="center"/>
        <w:rPr>
          <w:b/>
          <w:sz w:val="28"/>
          <w:szCs w:val="28"/>
        </w:rPr>
      </w:pPr>
      <w:bookmarkStart w:id="0" w:name="_GoBack"/>
      <w:bookmarkEnd w:id="0"/>
      <w:r w:rsidRPr="007729B8">
        <w:rPr>
          <w:b/>
          <w:sz w:val="28"/>
          <w:szCs w:val="28"/>
          <w:lang w:val="en-US"/>
        </w:rPr>
        <w:t>II</w:t>
      </w:r>
      <w:r w:rsidRPr="007729B8">
        <w:rPr>
          <w:b/>
          <w:sz w:val="28"/>
          <w:szCs w:val="28"/>
          <w:lang w:val="tt-RU"/>
        </w:rPr>
        <w:t xml:space="preserve"> </w:t>
      </w:r>
      <w:r w:rsidRPr="007729B8">
        <w:rPr>
          <w:b/>
          <w:sz w:val="28"/>
          <w:szCs w:val="28"/>
        </w:rPr>
        <w:t>вариант</w:t>
      </w:r>
    </w:p>
    <w:p w:rsidR="007E4669" w:rsidRPr="007729B8" w:rsidRDefault="007E4669" w:rsidP="007E4669">
      <w:pPr>
        <w:ind w:left="567" w:firstLine="426"/>
        <w:jc w:val="center"/>
        <w:rPr>
          <w:b/>
          <w:sz w:val="28"/>
          <w:szCs w:val="28"/>
        </w:rPr>
      </w:pPr>
      <w:r w:rsidRPr="007729B8">
        <w:rPr>
          <w:b/>
          <w:sz w:val="28"/>
          <w:szCs w:val="28"/>
        </w:rPr>
        <w:t xml:space="preserve">1 </w:t>
      </w:r>
      <w:proofErr w:type="spellStart"/>
      <w:r w:rsidRPr="007729B8">
        <w:rPr>
          <w:b/>
          <w:sz w:val="28"/>
          <w:szCs w:val="28"/>
        </w:rPr>
        <w:t>нче</w:t>
      </w:r>
      <w:proofErr w:type="spellEnd"/>
      <w:r w:rsidRPr="007729B8">
        <w:rPr>
          <w:b/>
          <w:sz w:val="28"/>
          <w:szCs w:val="28"/>
        </w:rPr>
        <w:t xml:space="preserve"> </w:t>
      </w:r>
      <w:proofErr w:type="spellStart"/>
      <w:r w:rsidRPr="007729B8">
        <w:rPr>
          <w:b/>
          <w:sz w:val="28"/>
          <w:szCs w:val="28"/>
        </w:rPr>
        <w:t>бүлек</w:t>
      </w:r>
      <w:proofErr w:type="spellEnd"/>
    </w:p>
    <w:tbl>
      <w:tblPr>
        <w:tblStyle w:val="a4"/>
        <w:tblW w:w="0" w:type="auto"/>
        <w:tblInd w:w="534" w:type="dxa"/>
        <w:tblLook w:val="04A0" w:firstRow="1" w:lastRow="0" w:firstColumn="1" w:lastColumn="0" w:noHBand="0" w:noVBand="1"/>
      </w:tblPr>
      <w:tblGrid>
        <w:gridCol w:w="9886"/>
      </w:tblGrid>
      <w:tr w:rsidR="007E4669" w:rsidRPr="007729B8" w:rsidTr="00D15175">
        <w:tc>
          <w:tcPr>
            <w:tcW w:w="9886" w:type="dxa"/>
          </w:tcPr>
          <w:p w:rsidR="007E4669" w:rsidRPr="007729B8" w:rsidRDefault="007E4669" w:rsidP="00D15175">
            <w:pPr>
              <w:ind w:left="567" w:firstLine="426"/>
              <w:jc w:val="both"/>
              <w:rPr>
                <w:b/>
                <w:sz w:val="28"/>
                <w:szCs w:val="28"/>
              </w:rPr>
            </w:pPr>
            <w:proofErr w:type="spellStart"/>
            <w:r w:rsidRPr="007729B8">
              <w:rPr>
                <w:b/>
                <w:sz w:val="28"/>
                <w:szCs w:val="28"/>
              </w:rPr>
              <w:t>Текстны</w:t>
            </w:r>
            <w:proofErr w:type="spellEnd"/>
            <w:r w:rsidRPr="007729B8">
              <w:rPr>
                <w:b/>
                <w:sz w:val="28"/>
                <w:szCs w:val="28"/>
              </w:rPr>
              <w:t xml:space="preserve"> </w:t>
            </w:r>
            <w:proofErr w:type="spellStart"/>
            <w:r w:rsidRPr="007729B8">
              <w:rPr>
                <w:b/>
                <w:sz w:val="28"/>
                <w:szCs w:val="28"/>
              </w:rPr>
              <w:t>тыңлагыз</w:t>
            </w:r>
            <w:proofErr w:type="spellEnd"/>
            <w:r w:rsidRPr="007729B8">
              <w:rPr>
                <w:b/>
                <w:sz w:val="28"/>
                <w:szCs w:val="28"/>
              </w:rPr>
              <w:t xml:space="preserve"> </w:t>
            </w:r>
            <w:proofErr w:type="spellStart"/>
            <w:r w:rsidRPr="007729B8">
              <w:rPr>
                <w:b/>
                <w:sz w:val="28"/>
                <w:szCs w:val="28"/>
              </w:rPr>
              <w:t>һәм</w:t>
            </w:r>
            <w:proofErr w:type="spellEnd"/>
            <w:r w:rsidRPr="007729B8">
              <w:rPr>
                <w:b/>
                <w:sz w:val="28"/>
                <w:szCs w:val="28"/>
              </w:rPr>
              <w:t xml:space="preserve"> 1 </w:t>
            </w:r>
            <w:proofErr w:type="spellStart"/>
            <w:r w:rsidRPr="007729B8">
              <w:rPr>
                <w:b/>
                <w:sz w:val="28"/>
                <w:szCs w:val="28"/>
              </w:rPr>
              <w:t>бирем</w:t>
            </w:r>
            <w:proofErr w:type="spellEnd"/>
            <w:r w:rsidRPr="007729B8">
              <w:rPr>
                <w:b/>
                <w:sz w:val="28"/>
                <w:szCs w:val="28"/>
                <w:lang w:val="tt-RU"/>
              </w:rPr>
              <w:t>не</w:t>
            </w:r>
            <w:r w:rsidRPr="007729B8">
              <w:rPr>
                <w:b/>
                <w:sz w:val="28"/>
                <w:szCs w:val="28"/>
              </w:rPr>
              <w:t xml:space="preserve"> </w:t>
            </w:r>
            <w:proofErr w:type="spellStart"/>
            <w:r w:rsidRPr="007729B8">
              <w:rPr>
                <w:b/>
                <w:sz w:val="28"/>
                <w:szCs w:val="28"/>
              </w:rPr>
              <w:t>эшләгез</w:t>
            </w:r>
            <w:proofErr w:type="spellEnd"/>
            <w:r w:rsidRPr="007729B8">
              <w:rPr>
                <w:b/>
                <w:sz w:val="28"/>
                <w:szCs w:val="28"/>
              </w:rPr>
              <w:t xml:space="preserve">. </w:t>
            </w:r>
            <w:proofErr w:type="spellStart"/>
            <w:r w:rsidRPr="007729B8">
              <w:rPr>
                <w:b/>
                <w:sz w:val="28"/>
                <w:szCs w:val="28"/>
              </w:rPr>
              <w:t>Башта</w:t>
            </w:r>
            <w:proofErr w:type="spellEnd"/>
            <w:r w:rsidRPr="007729B8">
              <w:rPr>
                <w:b/>
                <w:sz w:val="28"/>
                <w:szCs w:val="28"/>
              </w:rPr>
              <w:t xml:space="preserve"> </w:t>
            </w:r>
            <w:proofErr w:type="spellStart"/>
            <w:r w:rsidRPr="007729B8">
              <w:rPr>
                <w:b/>
                <w:sz w:val="28"/>
                <w:szCs w:val="28"/>
              </w:rPr>
              <w:t>биремнең</w:t>
            </w:r>
            <w:proofErr w:type="spellEnd"/>
            <w:r w:rsidRPr="007729B8">
              <w:rPr>
                <w:b/>
                <w:sz w:val="28"/>
                <w:szCs w:val="28"/>
              </w:rPr>
              <w:t xml:space="preserve"> </w:t>
            </w:r>
            <w:proofErr w:type="spellStart"/>
            <w:r w:rsidRPr="007729B8">
              <w:rPr>
                <w:b/>
                <w:sz w:val="28"/>
                <w:szCs w:val="28"/>
              </w:rPr>
              <w:t>номерын</w:t>
            </w:r>
            <w:proofErr w:type="spellEnd"/>
            <w:r w:rsidRPr="007729B8">
              <w:rPr>
                <w:b/>
                <w:sz w:val="28"/>
                <w:szCs w:val="28"/>
              </w:rPr>
              <w:t xml:space="preserve">, </w:t>
            </w:r>
            <w:proofErr w:type="spellStart"/>
            <w:r w:rsidRPr="007729B8">
              <w:rPr>
                <w:b/>
                <w:sz w:val="28"/>
                <w:szCs w:val="28"/>
              </w:rPr>
              <w:t>аннары</w:t>
            </w:r>
            <w:proofErr w:type="spellEnd"/>
            <w:r w:rsidRPr="007729B8">
              <w:rPr>
                <w:b/>
                <w:sz w:val="28"/>
                <w:szCs w:val="28"/>
              </w:rPr>
              <w:t xml:space="preserve"> изложение </w:t>
            </w:r>
            <w:proofErr w:type="spellStart"/>
            <w:r w:rsidRPr="007729B8">
              <w:rPr>
                <w:b/>
                <w:sz w:val="28"/>
                <w:szCs w:val="28"/>
              </w:rPr>
              <w:t>текстын</w:t>
            </w:r>
            <w:proofErr w:type="spellEnd"/>
            <w:r w:rsidRPr="007729B8">
              <w:rPr>
                <w:b/>
                <w:sz w:val="28"/>
                <w:szCs w:val="28"/>
              </w:rPr>
              <w:t xml:space="preserve"> </w:t>
            </w:r>
            <w:proofErr w:type="spellStart"/>
            <w:r w:rsidRPr="007729B8">
              <w:rPr>
                <w:b/>
                <w:sz w:val="28"/>
                <w:szCs w:val="28"/>
              </w:rPr>
              <w:t>языгыз</w:t>
            </w:r>
            <w:proofErr w:type="spellEnd"/>
            <w:r w:rsidRPr="007729B8">
              <w:rPr>
                <w:b/>
                <w:sz w:val="28"/>
                <w:szCs w:val="28"/>
              </w:rPr>
              <w:t xml:space="preserve">. </w:t>
            </w:r>
          </w:p>
        </w:tc>
      </w:tr>
    </w:tbl>
    <w:p w:rsidR="007E4669" w:rsidRPr="007729B8" w:rsidRDefault="007E4669" w:rsidP="007E4669">
      <w:pPr>
        <w:ind w:left="567" w:firstLine="426"/>
        <w:rPr>
          <w:b/>
          <w:sz w:val="28"/>
          <w:szCs w:val="28"/>
        </w:rPr>
      </w:pPr>
      <w:r w:rsidRPr="007729B8">
        <w:rPr>
          <w:b/>
          <w:sz w:val="28"/>
          <w:szCs w:val="28"/>
        </w:rPr>
        <w:t xml:space="preserve">1. </w:t>
      </w:r>
      <w:proofErr w:type="spellStart"/>
      <w:r w:rsidRPr="007729B8">
        <w:rPr>
          <w:b/>
          <w:sz w:val="28"/>
          <w:szCs w:val="28"/>
        </w:rPr>
        <w:t>Текстны</w:t>
      </w:r>
      <w:proofErr w:type="spellEnd"/>
      <w:r w:rsidRPr="007729B8">
        <w:rPr>
          <w:b/>
          <w:sz w:val="28"/>
          <w:szCs w:val="28"/>
        </w:rPr>
        <w:t xml:space="preserve"> </w:t>
      </w:r>
      <w:proofErr w:type="spellStart"/>
      <w:r w:rsidRPr="007729B8">
        <w:rPr>
          <w:b/>
          <w:sz w:val="28"/>
          <w:szCs w:val="28"/>
        </w:rPr>
        <w:t>тыңлагыз</w:t>
      </w:r>
      <w:proofErr w:type="spellEnd"/>
      <w:r w:rsidRPr="007729B8">
        <w:rPr>
          <w:b/>
          <w:sz w:val="28"/>
          <w:szCs w:val="28"/>
        </w:rPr>
        <w:t xml:space="preserve"> </w:t>
      </w:r>
      <w:proofErr w:type="spellStart"/>
      <w:r w:rsidRPr="007729B8">
        <w:rPr>
          <w:b/>
          <w:sz w:val="28"/>
          <w:szCs w:val="28"/>
        </w:rPr>
        <w:t>һәм</w:t>
      </w:r>
      <w:proofErr w:type="spellEnd"/>
      <w:r w:rsidRPr="007729B8">
        <w:rPr>
          <w:b/>
          <w:sz w:val="28"/>
          <w:szCs w:val="28"/>
        </w:rPr>
        <w:t xml:space="preserve"> </w:t>
      </w:r>
      <w:proofErr w:type="spellStart"/>
      <w:r w:rsidRPr="007729B8">
        <w:rPr>
          <w:b/>
          <w:sz w:val="28"/>
          <w:szCs w:val="28"/>
        </w:rPr>
        <w:t>кыска</w:t>
      </w:r>
      <w:proofErr w:type="spellEnd"/>
      <w:r w:rsidRPr="007729B8">
        <w:rPr>
          <w:b/>
          <w:sz w:val="28"/>
          <w:szCs w:val="28"/>
        </w:rPr>
        <w:t xml:space="preserve"> изложение </w:t>
      </w:r>
      <w:proofErr w:type="spellStart"/>
      <w:r w:rsidRPr="007729B8">
        <w:rPr>
          <w:b/>
          <w:sz w:val="28"/>
          <w:szCs w:val="28"/>
        </w:rPr>
        <w:t>языгыз</w:t>
      </w:r>
      <w:proofErr w:type="spellEnd"/>
      <w:r w:rsidRPr="007729B8">
        <w:rPr>
          <w:b/>
          <w:sz w:val="28"/>
          <w:szCs w:val="28"/>
        </w:rPr>
        <w:t xml:space="preserve">. </w:t>
      </w:r>
    </w:p>
    <w:p w:rsidR="007E4669" w:rsidRPr="007729B8" w:rsidRDefault="007E4669" w:rsidP="007E4669">
      <w:pPr>
        <w:ind w:left="567" w:firstLine="426"/>
        <w:jc w:val="both"/>
        <w:rPr>
          <w:bCs/>
          <w:sz w:val="28"/>
          <w:szCs w:val="28"/>
          <w:lang w:val="tt-RU"/>
        </w:rPr>
      </w:pPr>
      <w:proofErr w:type="spellStart"/>
      <w:r w:rsidRPr="007729B8">
        <w:rPr>
          <w:bCs/>
          <w:sz w:val="28"/>
          <w:szCs w:val="28"/>
        </w:rPr>
        <w:t>Текстны</w:t>
      </w:r>
      <w:proofErr w:type="spellEnd"/>
      <w:r w:rsidRPr="007729B8">
        <w:rPr>
          <w:bCs/>
          <w:sz w:val="28"/>
          <w:szCs w:val="28"/>
        </w:rPr>
        <w:t xml:space="preserve"> </w:t>
      </w:r>
      <w:proofErr w:type="spellStart"/>
      <w:r w:rsidRPr="007729B8">
        <w:rPr>
          <w:bCs/>
          <w:sz w:val="28"/>
          <w:szCs w:val="28"/>
        </w:rPr>
        <w:t>тыңлагач</w:t>
      </w:r>
      <w:proofErr w:type="spellEnd"/>
      <w:r w:rsidRPr="007729B8">
        <w:rPr>
          <w:bCs/>
          <w:sz w:val="28"/>
          <w:szCs w:val="28"/>
        </w:rPr>
        <w:t xml:space="preserve">, </w:t>
      </w:r>
      <w:proofErr w:type="spellStart"/>
      <w:r w:rsidRPr="007729B8">
        <w:rPr>
          <w:bCs/>
          <w:sz w:val="28"/>
          <w:szCs w:val="28"/>
        </w:rPr>
        <w:t>микротемаларны</w:t>
      </w:r>
      <w:proofErr w:type="spellEnd"/>
      <w:r w:rsidRPr="007729B8">
        <w:rPr>
          <w:bCs/>
          <w:sz w:val="28"/>
          <w:szCs w:val="28"/>
        </w:rPr>
        <w:t xml:space="preserve"> </w:t>
      </w:r>
      <w:proofErr w:type="spellStart"/>
      <w:r w:rsidRPr="007729B8">
        <w:rPr>
          <w:bCs/>
          <w:sz w:val="28"/>
          <w:szCs w:val="28"/>
        </w:rPr>
        <w:t>билгеләгез</w:t>
      </w:r>
      <w:proofErr w:type="spellEnd"/>
      <w:r w:rsidRPr="007729B8">
        <w:rPr>
          <w:bCs/>
          <w:sz w:val="28"/>
          <w:szCs w:val="28"/>
        </w:rPr>
        <w:t>.</w:t>
      </w:r>
      <w:r w:rsidRPr="007729B8">
        <w:rPr>
          <w:bCs/>
          <w:sz w:val="28"/>
          <w:szCs w:val="28"/>
          <w:lang w:val="tt-RU"/>
        </w:rPr>
        <w:t xml:space="preserve"> Тулы текстның һәм андагы микротемаларның төп эчтәлеген бирергә кирәклеген истә тотып эшләгез.</w:t>
      </w:r>
    </w:p>
    <w:p w:rsidR="007E4669" w:rsidRPr="007729B8" w:rsidRDefault="007E4669" w:rsidP="007E4669">
      <w:pPr>
        <w:ind w:left="567" w:firstLine="426"/>
        <w:jc w:val="both"/>
        <w:rPr>
          <w:bCs/>
          <w:sz w:val="28"/>
          <w:szCs w:val="28"/>
          <w:lang w:val="tt-RU"/>
        </w:rPr>
      </w:pPr>
      <w:r w:rsidRPr="007729B8">
        <w:rPr>
          <w:bCs/>
          <w:sz w:val="28"/>
          <w:szCs w:val="28"/>
          <w:lang w:val="tt-RU"/>
        </w:rPr>
        <w:t xml:space="preserve">Изложениенең күләме </w:t>
      </w:r>
      <w:r w:rsidRPr="007729B8">
        <w:rPr>
          <w:b/>
          <w:bCs/>
          <w:sz w:val="28"/>
          <w:szCs w:val="28"/>
          <w:lang w:val="tt-RU"/>
        </w:rPr>
        <w:t>50 сүздән</w:t>
      </w:r>
      <w:r w:rsidRPr="007729B8">
        <w:rPr>
          <w:bCs/>
          <w:sz w:val="28"/>
          <w:szCs w:val="28"/>
          <w:lang w:val="tt-RU"/>
        </w:rPr>
        <w:t xml:space="preserve"> ким булмаска тиеш. </w:t>
      </w:r>
    </w:p>
    <w:p w:rsidR="007E4669" w:rsidRPr="007729B8" w:rsidRDefault="007E4669" w:rsidP="007E4669">
      <w:pPr>
        <w:ind w:left="567" w:firstLine="426"/>
        <w:jc w:val="both"/>
        <w:rPr>
          <w:bCs/>
          <w:sz w:val="28"/>
          <w:szCs w:val="28"/>
          <w:lang w:val="tt-RU"/>
        </w:rPr>
      </w:pPr>
      <w:proofErr w:type="spellStart"/>
      <w:r w:rsidRPr="007729B8">
        <w:rPr>
          <w:bCs/>
          <w:sz w:val="28"/>
          <w:szCs w:val="28"/>
        </w:rPr>
        <w:t>Изложениене</w:t>
      </w:r>
      <w:proofErr w:type="spellEnd"/>
      <w:r w:rsidRPr="007729B8">
        <w:rPr>
          <w:bCs/>
          <w:sz w:val="28"/>
          <w:szCs w:val="28"/>
        </w:rPr>
        <w:t xml:space="preserve"> чиста </w:t>
      </w:r>
      <w:proofErr w:type="spellStart"/>
      <w:r w:rsidRPr="007729B8">
        <w:rPr>
          <w:bCs/>
          <w:sz w:val="28"/>
          <w:szCs w:val="28"/>
        </w:rPr>
        <w:t>һә</w:t>
      </w:r>
      <w:proofErr w:type="gramStart"/>
      <w:r w:rsidRPr="007729B8">
        <w:rPr>
          <w:bCs/>
          <w:sz w:val="28"/>
          <w:szCs w:val="28"/>
        </w:rPr>
        <w:t>м</w:t>
      </w:r>
      <w:proofErr w:type="spellEnd"/>
      <w:proofErr w:type="gramEnd"/>
      <w:r w:rsidRPr="007729B8">
        <w:rPr>
          <w:bCs/>
          <w:sz w:val="28"/>
          <w:szCs w:val="28"/>
        </w:rPr>
        <w:t xml:space="preserve"> </w:t>
      </w:r>
      <w:proofErr w:type="spellStart"/>
      <w:r w:rsidRPr="007729B8">
        <w:rPr>
          <w:bCs/>
          <w:sz w:val="28"/>
          <w:szCs w:val="28"/>
        </w:rPr>
        <w:t>танырлык</w:t>
      </w:r>
      <w:proofErr w:type="spellEnd"/>
      <w:r w:rsidRPr="007729B8">
        <w:rPr>
          <w:bCs/>
          <w:sz w:val="28"/>
          <w:szCs w:val="28"/>
        </w:rPr>
        <w:t xml:space="preserve"> </w:t>
      </w:r>
      <w:proofErr w:type="spellStart"/>
      <w:r w:rsidRPr="007729B8">
        <w:rPr>
          <w:bCs/>
          <w:sz w:val="28"/>
          <w:szCs w:val="28"/>
        </w:rPr>
        <w:t>итеп</w:t>
      </w:r>
      <w:proofErr w:type="spellEnd"/>
      <w:r w:rsidRPr="007729B8">
        <w:rPr>
          <w:bCs/>
          <w:sz w:val="28"/>
          <w:szCs w:val="28"/>
        </w:rPr>
        <w:t xml:space="preserve"> </w:t>
      </w:r>
      <w:proofErr w:type="spellStart"/>
      <w:r w:rsidRPr="007729B8">
        <w:rPr>
          <w:bCs/>
          <w:sz w:val="28"/>
          <w:szCs w:val="28"/>
        </w:rPr>
        <w:t>языгыз</w:t>
      </w:r>
      <w:proofErr w:type="spellEnd"/>
      <w:r w:rsidRPr="007729B8">
        <w:rPr>
          <w:bCs/>
          <w:sz w:val="28"/>
          <w:szCs w:val="28"/>
        </w:rPr>
        <w:t>.</w:t>
      </w:r>
    </w:p>
    <w:p w:rsidR="001875D5" w:rsidRPr="007729B8" w:rsidRDefault="001875D5" w:rsidP="00163911">
      <w:pPr>
        <w:pStyle w:val="a5"/>
        <w:jc w:val="center"/>
        <w:rPr>
          <w:rFonts w:ascii="Times New Roman" w:hAnsi="Times New Roman" w:cs="Times New Roman"/>
          <w:b/>
          <w:sz w:val="28"/>
          <w:szCs w:val="28"/>
          <w:lang w:val="tt-RU"/>
        </w:rPr>
      </w:pPr>
      <w:r w:rsidRPr="007729B8">
        <w:rPr>
          <w:rFonts w:ascii="Times New Roman" w:hAnsi="Times New Roman" w:cs="Times New Roman"/>
          <w:b/>
          <w:sz w:val="28"/>
          <w:szCs w:val="28"/>
          <w:lang w:val="tt-RU"/>
        </w:rPr>
        <w:t>Кара төс нигә кирәк?</w:t>
      </w:r>
    </w:p>
    <w:p w:rsidR="001875D5" w:rsidRPr="007729B8" w:rsidRDefault="001875D5" w:rsidP="00163911">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 xml:space="preserve">  Айдар рәсем ясарга ярата.Менә бүген дә ул,төсле карандашлар алып,өстәл янына килеп утырды.Әтисе аңа ап-ак кәгазь бирде.</w:t>
      </w:r>
    </w:p>
    <w:p w:rsidR="001875D5" w:rsidRPr="007729B8" w:rsidRDefault="001875D5" w:rsidP="00163911">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 xml:space="preserve">  Иң башта Айдар йорт ясап куйды.Йортның түбәсен ул –кызылга, ә тәрәзәләрен зәңгәргә буяды.Аннары йорт янәшәсендә бакча ясады.Бакчада исә ямь-яшел агачларда кызаып пешкән алсу чияләр,алтын-сары алмалар пәйда булды.Аннан соң Айдар көмеш сулы елга ясады.көмеш сулы елга буйлап ап-ак кораб йөзеп килә иде.</w:t>
      </w:r>
    </w:p>
    <w:p w:rsidR="001875D5" w:rsidRPr="007729B8" w:rsidRDefault="001875D5" w:rsidP="00163911">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 xml:space="preserve"> Әмма шул мәлне йортны ...кызыл телле ут-ялкын камап алды.</w:t>
      </w:r>
    </w:p>
    <w:p w:rsidR="001875D5" w:rsidRPr="007729B8" w:rsidRDefault="001875D5" w:rsidP="00163911">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 xml:space="preserve"> -Ни ясыйсың.улым?-диде аңа әтисе.</w:t>
      </w:r>
    </w:p>
    <w:p w:rsidR="009E4F01" w:rsidRPr="007729B8" w:rsidRDefault="009E4F01" w:rsidP="00163911">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 xml:space="preserve">-сугышны ясыйм.әти.-диде айдар һәм бушкалган урынга танклар,танклар артына исә кулларына автомат тоткан сугышчыларны ясап куйды.Боларның һәммәсен дә ул яшел,коңгырт төсләр белән чуарлады.Ак корабка да туп көпшәсе ясап куярга онытмады.ә йортны ялмап алган ялкын телләрен  Айдар бакчадагы агачларга күчерде. </w:t>
      </w:r>
    </w:p>
    <w:p w:rsidR="009E4F01" w:rsidRPr="007729B8" w:rsidRDefault="009E4F01" w:rsidP="00163911">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-Улым,.мин бит сиңа ап-ак кәгазь бирдем,ә син аны кап-кара иткәнсең,дип,</w:t>
      </w:r>
      <w:r w:rsidR="008477CF" w:rsidRPr="007729B8">
        <w:rPr>
          <w:rFonts w:ascii="Times New Roman" w:hAnsi="Times New Roman" w:cs="Times New Roman"/>
          <w:sz w:val="28"/>
          <w:szCs w:val="28"/>
          <w:lang w:val="tt-RU"/>
        </w:rPr>
        <w:t>әтисе башта көлеп куйды.Аннары исә җитдиләнеп:</w:t>
      </w:r>
    </w:p>
    <w:p w:rsidR="008477CF" w:rsidRPr="007729B8" w:rsidRDefault="008477CF" w:rsidP="00163911">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 xml:space="preserve"> -сугышның,улым,бер генә төсе бар,-диде.-кара төс ул...шундый заман җитәр:сугышлар бөтенләй булмас!менә шул чагында синең улың да кара төс  белә кара карлыгачларны гына буяр!(181 сүз)</w:t>
      </w:r>
    </w:p>
    <w:p w:rsidR="008477CF" w:rsidRPr="007729B8" w:rsidRDefault="008477CF" w:rsidP="00163911">
      <w:pPr>
        <w:ind w:left="567" w:firstLine="426"/>
        <w:jc w:val="right"/>
        <w:rPr>
          <w:bCs/>
          <w:sz w:val="28"/>
          <w:szCs w:val="28"/>
          <w:lang w:val="tt-RU"/>
        </w:rPr>
      </w:pPr>
      <w:r w:rsidRPr="007729B8">
        <w:rPr>
          <w:bCs/>
          <w:sz w:val="28"/>
          <w:szCs w:val="28"/>
          <w:lang w:val="tt-RU"/>
        </w:rPr>
        <w:t xml:space="preserve">                                                                              (Марат Закирдан)</w:t>
      </w:r>
    </w:p>
    <w:p w:rsidR="008477CF" w:rsidRPr="007729B8" w:rsidRDefault="008477CF" w:rsidP="008477CF">
      <w:pPr>
        <w:pStyle w:val="a5"/>
        <w:jc w:val="center"/>
        <w:rPr>
          <w:rFonts w:ascii="Times New Roman" w:hAnsi="Times New Roman" w:cs="Times New Roman"/>
          <w:sz w:val="28"/>
          <w:szCs w:val="28"/>
          <w:lang w:val="tt-RU"/>
        </w:rPr>
      </w:pPr>
      <w:r w:rsidRPr="007729B8">
        <w:rPr>
          <w:rFonts w:ascii="Times New Roman" w:hAnsi="Times New Roman" w:cs="Times New Roman"/>
          <w:sz w:val="28"/>
          <w:szCs w:val="28"/>
          <w:lang w:val="tt-RU"/>
        </w:rPr>
        <w:t>Кыска изложение өчен текст турында белешмә</w:t>
      </w:r>
    </w:p>
    <w:tbl>
      <w:tblPr>
        <w:tblStyle w:val="a4"/>
        <w:tblW w:w="3877" w:type="pct"/>
        <w:tblInd w:w="392" w:type="dxa"/>
        <w:tblLook w:val="04A0" w:firstRow="1" w:lastRow="0" w:firstColumn="1" w:lastColumn="0" w:noHBand="0" w:noVBand="1"/>
      </w:tblPr>
      <w:tblGrid>
        <w:gridCol w:w="1702"/>
        <w:gridCol w:w="6378"/>
      </w:tblGrid>
      <w:tr w:rsidR="008477CF" w:rsidRPr="007729B8" w:rsidTr="006E0373">
        <w:tc>
          <w:tcPr>
            <w:tcW w:w="1053" w:type="pct"/>
            <w:tcBorders>
              <w:right w:val="single" w:sz="4" w:space="0" w:color="auto"/>
            </w:tcBorders>
          </w:tcPr>
          <w:p w:rsidR="008477CF" w:rsidRPr="007729B8" w:rsidRDefault="008477C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 xml:space="preserve">Абзац </w:t>
            </w:r>
            <w:r w:rsidR="006E0373" w:rsidRPr="007729B8">
              <w:rPr>
                <w:rFonts w:ascii="Times New Roman" w:hAnsi="Times New Roman" w:cs="Times New Roman"/>
                <w:sz w:val="28"/>
                <w:szCs w:val="28"/>
                <w:lang w:val="en-US"/>
              </w:rPr>
              <w:t xml:space="preserve"> </w:t>
            </w:r>
            <w:r w:rsidRPr="007729B8">
              <w:rPr>
                <w:rFonts w:ascii="Times New Roman" w:hAnsi="Times New Roman" w:cs="Times New Roman"/>
                <w:sz w:val="28"/>
                <w:szCs w:val="28"/>
                <w:lang w:val="tt-RU"/>
              </w:rPr>
              <w:t>номеры</w:t>
            </w:r>
          </w:p>
        </w:tc>
        <w:tc>
          <w:tcPr>
            <w:tcW w:w="3947" w:type="pct"/>
            <w:tcBorders>
              <w:right w:val="single" w:sz="4" w:space="0" w:color="auto"/>
            </w:tcBorders>
          </w:tcPr>
          <w:p w:rsidR="008477CF" w:rsidRPr="007729B8" w:rsidRDefault="008477C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Микротемалар(мәг</w:t>
            </w:r>
            <w:r w:rsidRPr="007729B8">
              <w:rPr>
                <w:rFonts w:ascii="Times New Roman" w:hAnsi="Times New Roman" w:cs="Times New Roman"/>
                <w:sz w:val="28"/>
                <w:szCs w:val="28"/>
              </w:rPr>
              <w:t>ънәви кисәкләр)</w:t>
            </w:r>
          </w:p>
        </w:tc>
      </w:tr>
      <w:tr w:rsidR="008477CF" w:rsidRPr="007729B8" w:rsidTr="006E0373">
        <w:tc>
          <w:tcPr>
            <w:tcW w:w="1053" w:type="pct"/>
            <w:tcBorders>
              <w:right w:val="single" w:sz="4" w:space="0" w:color="auto"/>
            </w:tcBorders>
          </w:tcPr>
          <w:p w:rsidR="008477CF" w:rsidRPr="007729B8" w:rsidRDefault="008477C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1</w:t>
            </w:r>
          </w:p>
        </w:tc>
        <w:tc>
          <w:tcPr>
            <w:tcW w:w="3947" w:type="pct"/>
            <w:tcBorders>
              <w:right w:val="single" w:sz="4" w:space="0" w:color="auto"/>
            </w:tcBorders>
          </w:tcPr>
          <w:p w:rsidR="008477CF" w:rsidRPr="007729B8" w:rsidRDefault="008477C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Айдар рәсем ясарга ярата.</w:t>
            </w:r>
          </w:p>
        </w:tc>
      </w:tr>
      <w:tr w:rsidR="008477CF" w:rsidRPr="007729B8" w:rsidTr="006E0373">
        <w:tc>
          <w:tcPr>
            <w:tcW w:w="1053" w:type="pct"/>
            <w:tcBorders>
              <w:right w:val="single" w:sz="4" w:space="0" w:color="auto"/>
            </w:tcBorders>
          </w:tcPr>
          <w:p w:rsidR="008477CF" w:rsidRPr="007729B8" w:rsidRDefault="008477C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2</w:t>
            </w:r>
          </w:p>
        </w:tc>
        <w:tc>
          <w:tcPr>
            <w:tcW w:w="3947" w:type="pct"/>
            <w:tcBorders>
              <w:right w:val="single" w:sz="4" w:space="0" w:color="auto"/>
            </w:tcBorders>
          </w:tcPr>
          <w:p w:rsidR="008477CF" w:rsidRPr="007729B8" w:rsidRDefault="008477C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Йортны кызыл телле ут-ялкын ялмап алды.</w:t>
            </w:r>
          </w:p>
        </w:tc>
      </w:tr>
      <w:tr w:rsidR="008477CF" w:rsidRPr="007729B8" w:rsidTr="006E0373">
        <w:tc>
          <w:tcPr>
            <w:tcW w:w="1053" w:type="pct"/>
            <w:tcBorders>
              <w:right w:val="single" w:sz="4" w:space="0" w:color="auto"/>
            </w:tcBorders>
          </w:tcPr>
          <w:p w:rsidR="008477CF" w:rsidRPr="007729B8" w:rsidRDefault="008477C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3</w:t>
            </w:r>
          </w:p>
        </w:tc>
        <w:tc>
          <w:tcPr>
            <w:tcW w:w="3947" w:type="pct"/>
            <w:tcBorders>
              <w:right w:val="single" w:sz="4" w:space="0" w:color="auto"/>
            </w:tcBorders>
          </w:tcPr>
          <w:p w:rsidR="008477CF" w:rsidRPr="007729B8" w:rsidRDefault="008477C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Ап-ак кәгазьне кап-кара тикәнсең...</w:t>
            </w:r>
          </w:p>
        </w:tc>
      </w:tr>
      <w:tr w:rsidR="008477CF" w:rsidRPr="00B50673" w:rsidTr="006E0373">
        <w:tc>
          <w:tcPr>
            <w:tcW w:w="1053" w:type="pct"/>
            <w:tcBorders>
              <w:right w:val="single" w:sz="4" w:space="0" w:color="auto"/>
            </w:tcBorders>
          </w:tcPr>
          <w:p w:rsidR="008477CF" w:rsidRPr="007729B8" w:rsidRDefault="008477C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4</w:t>
            </w:r>
          </w:p>
        </w:tc>
        <w:tc>
          <w:tcPr>
            <w:tcW w:w="3947" w:type="pct"/>
            <w:tcBorders>
              <w:right w:val="single" w:sz="4" w:space="0" w:color="auto"/>
            </w:tcBorders>
          </w:tcPr>
          <w:p w:rsidR="008477CF" w:rsidRPr="007729B8" w:rsidRDefault="008477C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Сугышның бер генә төсе бар.Кара төс ул...</w:t>
            </w:r>
          </w:p>
        </w:tc>
      </w:tr>
    </w:tbl>
    <w:p w:rsidR="007E4669" w:rsidRPr="007729B8" w:rsidRDefault="007E4669" w:rsidP="00163911">
      <w:pPr>
        <w:rPr>
          <w:b/>
          <w:sz w:val="28"/>
          <w:szCs w:val="28"/>
          <w:lang w:val="tt-RU"/>
        </w:rPr>
      </w:pPr>
    </w:p>
    <w:p w:rsidR="007E4669" w:rsidRPr="007729B8" w:rsidRDefault="007E4669" w:rsidP="00163911">
      <w:pPr>
        <w:ind w:left="567" w:firstLine="426"/>
        <w:jc w:val="center"/>
        <w:rPr>
          <w:b/>
          <w:sz w:val="28"/>
          <w:szCs w:val="28"/>
          <w:lang w:val="tt-RU"/>
        </w:rPr>
      </w:pPr>
      <w:r w:rsidRPr="007729B8">
        <w:rPr>
          <w:b/>
          <w:sz w:val="28"/>
          <w:szCs w:val="28"/>
          <w:lang w:val="tt-RU"/>
        </w:rPr>
        <w:t>2 нче бүлек</w:t>
      </w:r>
    </w:p>
    <w:tbl>
      <w:tblPr>
        <w:tblStyle w:val="a4"/>
        <w:tblW w:w="0" w:type="auto"/>
        <w:tblInd w:w="709" w:type="dxa"/>
        <w:tblLook w:val="04A0" w:firstRow="1" w:lastRow="0" w:firstColumn="1" w:lastColumn="0" w:noHBand="0" w:noVBand="1"/>
      </w:tblPr>
      <w:tblGrid>
        <w:gridCol w:w="9711"/>
      </w:tblGrid>
      <w:tr w:rsidR="007E4669" w:rsidRPr="00B50673" w:rsidTr="00D15175">
        <w:tc>
          <w:tcPr>
            <w:tcW w:w="9711" w:type="dxa"/>
          </w:tcPr>
          <w:p w:rsidR="007E4669" w:rsidRPr="007729B8" w:rsidRDefault="007E4669" w:rsidP="00D15175">
            <w:pPr>
              <w:ind w:left="567" w:firstLine="426"/>
              <w:jc w:val="both"/>
              <w:rPr>
                <w:b/>
                <w:bCs/>
                <w:sz w:val="28"/>
                <w:szCs w:val="28"/>
                <w:lang w:val="tt-RU"/>
              </w:rPr>
            </w:pPr>
            <w:r w:rsidRPr="007729B8">
              <w:rPr>
                <w:b/>
                <w:bCs/>
                <w:sz w:val="28"/>
                <w:szCs w:val="28"/>
                <w:lang w:val="tt-RU"/>
              </w:rPr>
              <w:t>Текстны укыгыз һәм 2-10 нчы биремнәрне үтәгез.</w:t>
            </w:r>
          </w:p>
        </w:tc>
      </w:tr>
    </w:tbl>
    <w:p w:rsidR="00163911" w:rsidRPr="007729B8" w:rsidRDefault="00163911" w:rsidP="00163911">
      <w:pPr>
        <w:pStyle w:val="Style19"/>
        <w:widowControl/>
        <w:spacing w:before="5" w:after="240" w:line="259" w:lineRule="exact"/>
        <w:ind w:right="24"/>
        <w:jc w:val="center"/>
        <w:rPr>
          <w:rStyle w:val="FontStyle24"/>
          <w:bCs/>
          <w:noProof/>
          <w:sz w:val="28"/>
          <w:szCs w:val="28"/>
          <w:lang w:val="tt-RU"/>
        </w:rPr>
      </w:pPr>
      <w:r w:rsidRPr="007729B8">
        <w:rPr>
          <w:rStyle w:val="FontStyle24"/>
          <w:bCs/>
          <w:noProof/>
          <w:sz w:val="28"/>
          <w:szCs w:val="28"/>
          <w:lang w:val="tt-RU"/>
        </w:rPr>
        <w:t xml:space="preserve"> </w:t>
      </w:r>
      <w:r w:rsidR="007E4669" w:rsidRPr="007729B8">
        <w:rPr>
          <w:rStyle w:val="FontStyle24"/>
          <w:bCs/>
          <w:noProof/>
          <w:sz w:val="28"/>
          <w:szCs w:val="28"/>
          <w:lang w:val="tt-RU"/>
        </w:rPr>
        <w:t>Шайтан коткысы</w:t>
      </w:r>
    </w:p>
    <w:p w:rsidR="007E4669" w:rsidRPr="007729B8" w:rsidRDefault="00163911" w:rsidP="00163911">
      <w:pPr>
        <w:pStyle w:val="a5"/>
        <w:rPr>
          <w:rFonts w:ascii="Times New Roman" w:hAnsi="Times New Roman" w:cs="Times New Roman"/>
          <w:bCs/>
          <w:noProof/>
          <w:sz w:val="28"/>
          <w:szCs w:val="28"/>
          <w:lang w:val="tt-RU"/>
        </w:rPr>
      </w:pPr>
      <w:r w:rsidRPr="007729B8">
        <w:rPr>
          <w:rFonts w:ascii="Times New Roman" w:hAnsi="Times New Roman" w:cs="Times New Roman"/>
          <w:sz w:val="28"/>
          <w:szCs w:val="28"/>
          <w:lang w:val="tt-RU"/>
        </w:rPr>
        <w:t xml:space="preserve">    </w:t>
      </w:r>
      <w:r w:rsidR="007E4669" w:rsidRPr="007729B8">
        <w:rPr>
          <w:rFonts w:ascii="Times New Roman" w:hAnsi="Times New Roman" w:cs="Times New Roman"/>
          <w:sz w:val="28"/>
          <w:szCs w:val="28"/>
          <w:lang w:val="tt-RU"/>
        </w:rPr>
        <w:t>1) Сезнең шайтан күргәнегез бармы? 2) Йонлач шундый, чәй тәлинкәсе кадәр күзле, озын бармаклы, саргаеп беткән сирәк тешле, ябык – уф, куркыныч инде. 3) Менә минем бер тапкыр күргәнем булды.</w:t>
      </w:r>
    </w:p>
    <w:p w:rsidR="007E4669" w:rsidRPr="007729B8" w:rsidRDefault="00163911" w:rsidP="00163911">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 xml:space="preserve">  </w:t>
      </w:r>
      <w:r w:rsidR="007E4669" w:rsidRPr="007729B8">
        <w:rPr>
          <w:rFonts w:ascii="Times New Roman" w:hAnsi="Times New Roman" w:cs="Times New Roman"/>
          <w:sz w:val="28"/>
          <w:szCs w:val="28"/>
          <w:lang w:val="tt-RU"/>
        </w:rPr>
        <w:t>4) Җәй көне шәһәрдән безнең авылга бер малай кайткан иде. 5) Үзе чирләшкә чебеш кебек кенә, ә үзе шундый “крутой” булып кылана. 6) Авыл кызлары шуңарга үлеп торалар и</w:t>
      </w:r>
      <w:r w:rsidR="001875D5" w:rsidRPr="007729B8">
        <w:rPr>
          <w:rFonts w:ascii="Times New Roman" w:hAnsi="Times New Roman" w:cs="Times New Roman"/>
          <w:sz w:val="28"/>
          <w:szCs w:val="28"/>
          <w:lang w:val="tt-RU"/>
        </w:rPr>
        <w:t xml:space="preserve"> </w:t>
      </w:r>
      <w:r w:rsidR="007E4669" w:rsidRPr="007729B8">
        <w:rPr>
          <w:rFonts w:ascii="Times New Roman" w:hAnsi="Times New Roman" w:cs="Times New Roman"/>
          <w:sz w:val="28"/>
          <w:szCs w:val="28"/>
          <w:lang w:val="tt-RU"/>
        </w:rPr>
        <w:t xml:space="preserve">нде. 7) Шул малай, шырпы тартмасына салып, әллә ниткән мәтрүшкә сыман үлән алып кайткан. 8) “Шушы бер тартма “травка” 50 мең сум тора, но мин </w:t>
      </w:r>
      <w:r w:rsidR="007E4669" w:rsidRPr="007729B8">
        <w:rPr>
          <w:rFonts w:ascii="Times New Roman" w:hAnsi="Times New Roman" w:cs="Times New Roman"/>
          <w:sz w:val="28"/>
          <w:szCs w:val="28"/>
          <w:lang w:val="tt-RU"/>
        </w:rPr>
        <w:lastRenderedPageBreak/>
        <w:t xml:space="preserve">сезне бушка сыйлыйм әлегә”, дип, безне кыстый башлады. 9) Бер папиросның төпчеген бушатып, урынына шул чирәмне шырпы белән төя-төя тутырды бу. 10) Кабызып җибәрде дә тартырга кереште. 11) Папирос түгәрәк буенча чираттан китте. 12) Бер-бер артлы  дүртне тутырып тарттык. 13) Берзаман кинәт кенә авыз ерыла, көләсе килә башлады. </w:t>
      </w:r>
    </w:p>
    <w:p w:rsidR="007E4669" w:rsidRPr="007729B8" w:rsidRDefault="00163911" w:rsidP="00163911">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 xml:space="preserve">    </w:t>
      </w:r>
      <w:r w:rsidR="007E4669" w:rsidRPr="007729B8">
        <w:rPr>
          <w:rFonts w:ascii="Times New Roman" w:hAnsi="Times New Roman" w:cs="Times New Roman"/>
          <w:sz w:val="28"/>
          <w:szCs w:val="28"/>
          <w:lang w:val="tt-RU"/>
        </w:rPr>
        <w:t>14) Шаркылдашып килеп кердек клубка. 15) Күңел күтәренке, рәхәт. 16) Карыйм: күрше Апуш белән Кылый малае шашка сугып утыралар. 17) Тегеләрнең шашкалары такта өстендә үзе йөри сыман. 18) Сәерсенеп, Кылыйга карасам, тегенең колагы ишәкнене кадәр зур! 19) Тотындым көләргә, егетләр, кич кенә дә тыелып булмый...</w:t>
      </w:r>
    </w:p>
    <w:p w:rsidR="007E4669" w:rsidRPr="007729B8" w:rsidRDefault="00163911" w:rsidP="00163911">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 xml:space="preserve">   </w:t>
      </w:r>
      <w:r w:rsidR="007E4669" w:rsidRPr="007729B8">
        <w:rPr>
          <w:rFonts w:ascii="Times New Roman" w:hAnsi="Times New Roman" w:cs="Times New Roman"/>
          <w:sz w:val="28"/>
          <w:szCs w:val="28"/>
          <w:lang w:val="tt-RU"/>
        </w:rPr>
        <w:t>20) Өйгә кайтырга чыктым. 21) Җирдәге чыбык-чабыклардан бүрәнә аша чыккан кебек атлап, уч төбе кадәр генә суларны (диңгез диярсең) әйләнеп үтеп, көч-хәл белән өйгә кайтып җиттем. 22) Яттым йокларга. 23) Күзне йомып кына җибәрәм, әлеге дә баягы шайтан әллә каян сикерә дә чыга. 24) Озын бармакларын селкетеп куркыта, кытыклый сыман. 25) Ул күренүгә, күзләремне ачып җибәрәм – югала. 26) Төне буе газаплады. 27) Ахырда шайтанга теге шәһәр малае кыяфәте керә башлады...</w:t>
      </w:r>
    </w:p>
    <w:p w:rsidR="007E4669" w:rsidRPr="007729B8" w:rsidRDefault="00163911" w:rsidP="00163911">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 xml:space="preserve">    </w:t>
      </w:r>
      <w:r w:rsidR="007E4669" w:rsidRPr="007729B8">
        <w:rPr>
          <w:rFonts w:ascii="Times New Roman" w:hAnsi="Times New Roman" w:cs="Times New Roman"/>
          <w:sz w:val="28"/>
          <w:szCs w:val="28"/>
          <w:lang w:val="tt-RU"/>
        </w:rPr>
        <w:t>28) Мин, еллар узгач кына, ул вакыттагы “мәтрүшкә”нең наркотик булуын аңладым. 29) Ул шулай ук кызлар алдында “егетләнү”нең бер чарасы булып тора. 30) Кызларның кайберләренә бу ошый, ә кайберләре әлеге “шаяру”ларның төбендә нинди “шайтан”ның яшеренүен аңлый һәм хупламый. 31) Ләкин моның ише “батырлыклар” кылып кына, әллә кем булып булмый. 32) Ходай үзебезгә акыл бирсен! 33) Шулаймы, егетләр?</w:t>
      </w:r>
    </w:p>
    <w:p w:rsidR="007E4669" w:rsidRPr="007729B8" w:rsidRDefault="007E4669" w:rsidP="00163911">
      <w:pPr>
        <w:pStyle w:val="Style21"/>
        <w:widowControl/>
        <w:spacing w:line="360" w:lineRule="auto"/>
        <w:ind w:right="24" w:firstLine="426"/>
        <w:jc w:val="right"/>
        <w:rPr>
          <w:rStyle w:val="FontStyle25"/>
          <w:b w:val="0"/>
          <w:i/>
          <w:noProof/>
          <w:sz w:val="28"/>
          <w:szCs w:val="28"/>
          <w:lang w:val="tt-RU"/>
        </w:rPr>
      </w:pPr>
      <w:r w:rsidRPr="007729B8">
        <w:rPr>
          <w:rStyle w:val="FontStyle25"/>
          <w:b w:val="0"/>
          <w:noProof/>
          <w:sz w:val="28"/>
          <w:szCs w:val="28"/>
          <w:lang w:val="tt-RU"/>
        </w:rPr>
        <w:t xml:space="preserve"> </w:t>
      </w:r>
      <w:r w:rsidRPr="007729B8">
        <w:rPr>
          <w:rStyle w:val="FontStyle25"/>
          <w:b w:val="0"/>
          <w:i/>
          <w:noProof/>
          <w:sz w:val="28"/>
          <w:szCs w:val="28"/>
          <w:lang w:val="tt-RU"/>
        </w:rPr>
        <w:t>(“Ялкын” журналыннан)</w:t>
      </w:r>
    </w:p>
    <w:tbl>
      <w:tblPr>
        <w:tblStyle w:val="a4"/>
        <w:tblW w:w="0" w:type="auto"/>
        <w:tblInd w:w="567" w:type="dxa"/>
        <w:tblLook w:val="04A0" w:firstRow="1" w:lastRow="0" w:firstColumn="1" w:lastColumn="0" w:noHBand="0" w:noVBand="1"/>
      </w:tblPr>
      <w:tblGrid>
        <w:gridCol w:w="9853"/>
      </w:tblGrid>
      <w:tr w:rsidR="007E4669" w:rsidRPr="00B50673" w:rsidTr="00D15175">
        <w:tc>
          <w:tcPr>
            <w:tcW w:w="9853" w:type="dxa"/>
          </w:tcPr>
          <w:p w:rsidR="007E4669" w:rsidRPr="007729B8" w:rsidRDefault="007E4669" w:rsidP="00D15175">
            <w:pPr>
              <w:pStyle w:val="a3"/>
              <w:ind w:left="0" w:firstLine="426"/>
              <w:rPr>
                <w:b/>
                <w:bCs/>
                <w:sz w:val="28"/>
                <w:szCs w:val="28"/>
                <w:lang w:val="tt-RU"/>
              </w:rPr>
            </w:pPr>
            <w:r w:rsidRPr="007729B8">
              <w:rPr>
                <w:b/>
                <w:bCs/>
                <w:sz w:val="28"/>
                <w:szCs w:val="28"/>
                <w:lang w:val="tt-RU"/>
              </w:rPr>
              <w:t>2-10 нчы биремнәрнең җавапларын сүз (сүзтезмә) яки цифр белән күрсәтегез.</w:t>
            </w:r>
          </w:p>
        </w:tc>
      </w:tr>
    </w:tbl>
    <w:p w:rsidR="007E4669" w:rsidRPr="007729B8" w:rsidRDefault="007E4669" w:rsidP="007E4669">
      <w:pPr>
        <w:rPr>
          <w:b/>
          <w:bCs/>
          <w:sz w:val="28"/>
          <w:szCs w:val="28"/>
          <w:lang w:val="tt-RU"/>
        </w:rPr>
      </w:pPr>
    </w:p>
    <w:p w:rsidR="007E4669" w:rsidRPr="007729B8" w:rsidRDefault="007E4669" w:rsidP="007E4669">
      <w:pPr>
        <w:ind w:left="567"/>
        <w:contextualSpacing/>
        <w:jc w:val="both"/>
        <w:rPr>
          <w:sz w:val="28"/>
          <w:szCs w:val="28"/>
          <w:lang w:val="tt-RU"/>
        </w:rPr>
      </w:pPr>
      <w:r w:rsidRPr="007729B8">
        <w:rPr>
          <w:b/>
          <w:sz w:val="28"/>
          <w:szCs w:val="28"/>
          <w:lang w:val="tt-RU"/>
        </w:rPr>
        <w:t>2.</w:t>
      </w:r>
      <w:r w:rsidRPr="007729B8">
        <w:rPr>
          <w:sz w:val="28"/>
          <w:szCs w:val="28"/>
          <w:lang w:val="tt-RU"/>
        </w:rPr>
        <w:t xml:space="preserve"> </w:t>
      </w:r>
      <w:r w:rsidRPr="007729B8">
        <w:rPr>
          <w:b/>
          <w:bCs/>
          <w:sz w:val="28"/>
          <w:szCs w:val="28"/>
          <w:lang w:val="tt-RU"/>
        </w:rPr>
        <w:t xml:space="preserve">Алгы рәт сузыклары булган </w:t>
      </w:r>
      <w:r w:rsidRPr="007729B8">
        <w:rPr>
          <w:bCs/>
          <w:sz w:val="28"/>
          <w:szCs w:val="28"/>
          <w:lang w:val="tt-RU"/>
        </w:rPr>
        <w:t>сүзләрдән генә торган җөмләне күрсәтегез</w:t>
      </w:r>
      <w:r w:rsidRPr="007729B8">
        <w:rPr>
          <w:sz w:val="28"/>
          <w:szCs w:val="28"/>
          <w:lang w:val="tt-RU"/>
        </w:rPr>
        <w:t>.</w:t>
      </w:r>
    </w:p>
    <w:p w:rsidR="007E4669" w:rsidRPr="007729B8" w:rsidRDefault="007E4669" w:rsidP="007E4669">
      <w:pPr>
        <w:shd w:val="clear" w:color="auto" w:fill="FFFFFF"/>
        <w:spacing w:line="276" w:lineRule="atLeast"/>
        <w:ind w:firstLine="567"/>
        <w:jc w:val="both"/>
        <w:textAlignment w:val="baseline"/>
        <w:rPr>
          <w:sz w:val="28"/>
          <w:szCs w:val="28"/>
          <w:lang w:val="tt-RU"/>
        </w:rPr>
      </w:pPr>
      <w:r w:rsidRPr="007729B8">
        <w:rPr>
          <w:sz w:val="28"/>
          <w:szCs w:val="28"/>
          <w:lang w:val="tt-RU"/>
        </w:rPr>
        <w:t>1) Шаркылдашып килеп кердек клубка.</w:t>
      </w:r>
    </w:p>
    <w:p w:rsidR="007E4669" w:rsidRPr="007729B8" w:rsidRDefault="007E4669" w:rsidP="007E4669">
      <w:pPr>
        <w:shd w:val="clear" w:color="auto" w:fill="FFFFFF"/>
        <w:spacing w:line="276" w:lineRule="atLeast"/>
        <w:ind w:firstLine="567"/>
        <w:jc w:val="both"/>
        <w:textAlignment w:val="baseline"/>
        <w:rPr>
          <w:sz w:val="28"/>
          <w:szCs w:val="28"/>
          <w:lang w:val="tt-RU"/>
        </w:rPr>
      </w:pPr>
      <w:r w:rsidRPr="007729B8">
        <w:rPr>
          <w:sz w:val="28"/>
          <w:szCs w:val="28"/>
          <w:lang w:val="tt-RU"/>
        </w:rPr>
        <w:t xml:space="preserve">2) Күңел күтәренке, рәхәт. </w:t>
      </w:r>
    </w:p>
    <w:p w:rsidR="007E4669" w:rsidRPr="007729B8" w:rsidRDefault="007E4669" w:rsidP="007E4669">
      <w:pPr>
        <w:shd w:val="clear" w:color="auto" w:fill="FFFFFF"/>
        <w:spacing w:line="276" w:lineRule="atLeast"/>
        <w:ind w:firstLine="567"/>
        <w:jc w:val="both"/>
        <w:textAlignment w:val="baseline"/>
        <w:rPr>
          <w:sz w:val="28"/>
          <w:szCs w:val="28"/>
          <w:lang w:val="tt-RU"/>
        </w:rPr>
      </w:pPr>
      <w:r w:rsidRPr="007729B8">
        <w:rPr>
          <w:sz w:val="28"/>
          <w:szCs w:val="28"/>
          <w:lang w:val="tt-RU"/>
        </w:rPr>
        <w:t xml:space="preserve">3) Озын бармакларын селкетеп куркыта, кытыклый сыман. </w:t>
      </w:r>
    </w:p>
    <w:p w:rsidR="007E4669" w:rsidRPr="007729B8" w:rsidRDefault="007E4669" w:rsidP="007E4669">
      <w:pPr>
        <w:shd w:val="clear" w:color="auto" w:fill="FFFFFF"/>
        <w:spacing w:line="276" w:lineRule="atLeast"/>
        <w:ind w:firstLine="567"/>
        <w:jc w:val="both"/>
        <w:textAlignment w:val="baseline"/>
        <w:rPr>
          <w:sz w:val="28"/>
          <w:szCs w:val="28"/>
          <w:lang w:val="tt-RU"/>
        </w:rPr>
      </w:pPr>
      <w:r w:rsidRPr="007729B8">
        <w:rPr>
          <w:sz w:val="28"/>
          <w:szCs w:val="28"/>
          <w:lang w:val="tt-RU"/>
        </w:rPr>
        <w:t>4) Ходай үзебезгә акыл бирсен!</w:t>
      </w:r>
    </w:p>
    <w:p w:rsidR="007E4669" w:rsidRPr="007729B8" w:rsidRDefault="00F10F5F" w:rsidP="00163911">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 xml:space="preserve">           Җавап________________________________</w:t>
      </w:r>
    </w:p>
    <w:p w:rsidR="007E4669" w:rsidRPr="007729B8" w:rsidRDefault="007E4669" w:rsidP="007E4669">
      <w:pPr>
        <w:pStyle w:val="a3"/>
        <w:ind w:left="567"/>
        <w:jc w:val="both"/>
        <w:rPr>
          <w:sz w:val="28"/>
          <w:szCs w:val="28"/>
          <w:lang w:val="tt-RU"/>
        </w:rPr>
      </w:pPr>
      <w:r w:rsidRPr="007729B8">
        <w:rPr>
          <w:b/>
          <w:sz w:val="28"/>
          <w:szCs w:val="28"/>
          <w:lang w:val="tt-RU"/>
        </w:rPr>
        <w:t>3.</w:t>
      </w:r>
      <w:r w:rsidRPr="007729B8">
        <w:rPr>
          <w:sz w:val="28"/>
          <w:szCs w:val="28"/>
          <w:lang w:val="tt-RU"/>
        </w:rPr>
        <w:t xml:space="preserve"> Сөйләмнең сәнгатьлелеген арттыру максатыннан, </w:t>
      </w:r>
      <w:r w:rsidRPr="007729B8">
        <w:rPr>
          <w:b/>
          <w:sz w:val="28"/>
          <w:szCs w:val="28"/>
          <w:lang w:val="tt-RU"/>
        </w:rPr>
        <w:t>күчерелмә мәгънәдәге сүз</w:t>
      </w:r>
      <w:r w:rsidRPr="007729B8">
        <w:rPr>
          <w:sz w:val="28"/>
          <w:szCs w:val="28"/>
          <w:lang w:val="tt-RU"/>
        </w:rPr>
        <w:t xml:space="preserve"> кулланылган җөмләне күрсәтегез. </w:t>
      </w:r>
    </w:p>
    <w:p w:rsidR="007E4669" w:rsidRPr="007729B8" w:rsidRDefault="007E4669" w:rsidP="007E4669">
      <w:pPr>
        <w:ind w:left="567" w:firstLine="426"/>
        <w:jc w:val="both"/>
        <w:rPr>
          <w:sz w:val="28"/>
          <w:szCs w:val="28"/>
          <w:lang w:val="tt-RU"/>
        </w:rPr>
      </w:pPr>
      <w:r w:rsidRPr="007729B8">
        <w:rPr>
          <w:sz w:val="28"/>
          <w:szCs w:val="28"/>
          <w:lang w:val="tt-RU"/>
        </w:rPr>
        <w:t>1) Папирос түгәрәк буенча чираттан китте.</w:t>
      </w:r>
    </w:p>
    <w:p w:rsidR="007E4669" w:rsidRPr="007729B8" w:rsidRDefault="007E4669" w:rsidP="007E4669">
      <w:pPr>
        <w:ind w:left="567" w:firstLine="426"/>
        <w:jc w:val="both"/>
        <w:rPr>
          <w:sz w:val="28"/>
          <w:szCs w:val="28"/>
          <w:lang w:val="tt-RU"/>
        </w:rPr>
      </w:pPr>
      <w:r w:rsidRPr="007729B8">
        <w:rPr>
          <w:sz w:val="28"/>
          <w:szCs w:val="28"/>
          <w:lang w:val="tt-RU"/>
        </w:rPr>
        <w:t>2) Менә минем бер тапкыр күргәнем булды.</w:t>
      </w:r>
    </w:p>
    <w:p w:rsidR="007E4669" w:rsidRPr="007729B8" w:rsidRDefault="007E4669" w:rsidP="00F10F5F">
      <w:pPr>
        <w:pStyle w:val="a5"/>
        <w:rPr>
          <w:rFonts w:ascii="Times New Roman" w:hAnsi="Times New Roman" w:cs="Times New Roman"/>
          <w:sz w:val="28"/>
          <w:szCs w:val="28"/>
        </w:rPr>
      </w:pPr>
      <w:r w:rsidRPr="007729B8">
        <w:rPr>
          <w:rFonts w:ascii="Times New Roman" w:hAnsi="Times New Roman" w:cs="Times New Roman"/>
          <w:sz w:val="28"/>
          <w:szCs w:val="28"/>
        </w:rPr>
        <w:t xml:space="preserve">3) </w:t>
      </w:r>
      <w:proofErr w:type="spellStart"/>
      <w:r w:rsidRPr="007729B8">
        <w:rPr>
          <w:rFonts w:ascii="Times New Roman" w:hAnsi="Times New Roman" w:cs="Times New Roman"/>
          <w:sz w:val="28"/>
          <w:szCs w:val="28"/>
        </w:rPr>
        <w:t>Озын</w:t>
      </w:r>
      <w:proofErr w:type="spellEnd"/>
      <w:r w:rsidRPr="007729B8">
        <w:rPr>
          <w:rFonts w:ascii="Times New Roman" w:hAnsi="Times New Roman" w:cs="Times New Roman"/>
          <w:sz w:val="28"/>
          <w:szCs w:val="28"/>
        </w:rPr>
        <w:t xml:space="preserve"> </w:t>
      </w:r>
      <w:proofErr w:type="spellStart"/>
      <w:r w:rsidRPr="007729B8">
        <w:rPr>
          <w:rFonts w:ascii="Times New Roman" w:hAnsi="Times New Roman" w:cs="Times New Roman"/>
          <w:sz w:val="28"/>
          <w:szCs w:val="28"/>
        </w:rPr>
        <w:t>бармакларын</w:t>
      </w:r>
      <w:proofErr w:type="spellEnd"/>
      <w:r w:rsidRPr="007729B8">
        <w:rPr>
          <w:rFonts w:ascii="Times New Roman" w:hAnsi="Times New Roman" w:cs="Times New Roman"/>
          <w:sz w:val="28"/>
          <w:szCs w:val="28"/>
        </w:rPr>
        <w:t xml:space="preserve"> </w:t>
      </w:r>
      <w:proofErr w:type="spellStart"/>
      <w:r w:rsidRPr="007729B8">
        <w:rPr>
          <w:rFonts w:ascii="Times New Roman" w:hAnsi="Times New Roman" w:cs="Times New Roman"/>
          <w:sz w:val="28"/>
          <w:szCs w:val="28"/>
        </w:rPr>
        <w:t>селкетеп</w:t>
      </w:r>
      <w:proofErr w:type="spellEnd"/>
      <w:r w:rsidRPr="007729B8">
        <w:rPr>
          <w:rFonts w:ascii="Times New Roman" w:hAnsi="Times New Roman" w:cs="Times New Roman"/>
          <w:sz w:val="28"/>
          <w:szCs w:val="28"/>
        </w:rPr>
        <w:t xml:space="preserve"> </w:t>
      </w:r>
      <w:proofErr w:type="spellStart"/>
      <w:r w:rsidRPr="007729B8">
        <w:rPr>
          <w:rFonts w:ascii="Times New Roman" w:hAnsi="Times New Roman" w:cs="Times New Roman"/>
          <w:sz w:val="28"/>
          <w:szCs w:val="28"/>
        </w:rPr>
        <w:t>куркыта</w:t>
      </w:r>
      <w:proofErr w:type="spellEnd"/>
      <w:r w:rsidRPr="007729B8">
        <w:rPr>
          <w:rFonts w:ascii="Times New Roman" w:hAnsi="Times New Roman" w:cs="Times New Roman"/>
          <w:sz w:val="28"/>
          <w:szCs w:val="28"/>
        </w:rPr>
        <w:t xml:space="preserve">, </w:t>
      </w:r>
      <w:proofErr w:type="spellStart"/>
      <w:r w:rsidRPr="007729B8">
        <w:rPr>
          <w:rFonts w:ascii="Times New Roman" w:hAnsi="Times New Roman" w:cs="Times New Roman"/>
          <w:sz w:val="28"/>
          <w:szCs w:val="28"/>
        </w:rPr>
        <w:t>кытыклый</w:t>
      </w:r>
      <w:proofErr w:type="spellEnd"/>
      <w:r w:rsidRPr="007729B8">
        <w:rPr>
          <w:rFonts w:ascii="Times New Roman" w:hAnsi="Times New Roman" w:cs="Times New Roman"/>
          <w:sz w:val="28"/>
          <w:szCs w:val="28"/>
        </w:rPr>
        <w:t xml:space="preserve"> </w:t>
      </w:r>
      <w:proofErr w:type="spellStart"/>
      <w:r w:rsidRPr="007729B8">
        <w:rPr>
          <w:rFonts w:ascii="Times New Roman" w:hAnsi="Times New Roman" w:cs="Times New Roman"/>
          <w:sz w:val="28"/>
          <w:szCs w:val="28"/>
        </w:rPr>
        <w:t>сыман</w:t>
      </w:r>
      <w:proofErr w:type="spellEnd"/>
      <w:r w:rsidRPr="007729B8">
        <w:rPr>
          <w:rFonts w:ascii="Times New Roman" w:hAnsi="Times New Roman" w:cs="Times New Roman"/>
          <w:sz w:val="28"/>
          <w:szCs w:val="28"/>
        </w:rPr>
        <w:t>.</w:t>
      </w:r>
    </w:p>
    <w:p w:rsidR="007E4669" w:rsidRPr="007729B8" w:rsidRDefault="007E4669" w:rsidP="00F10F5F">
      <w:pPr>
        <w:pStyle w:val="a5"/>
        <w:rPr>
          <w:rFonts w:ascii="Times New Roman" w:hAnsi="Times New Roman" w:cs="Times New Roman"/>
          <w:sz w:val="28"/>
          <w:szCs w:val="28"/>
        </w:rPr>
      </w:pPr>
      <w:r w:rsidRPr="007729B8">
        <w:rPr>
          <w:rFonts w:ascii="Times New Roman" w:hAnsi="Times New Roman" w:cs="Times New Roman"/>
          <w:sz w:val="28"/>
          <w:szCs w:val="28"/>
        </w:rPr>
        <w:t>4)</w:t>
      </w:r>
      <w:r w:rsidRPr="007729B8">
        <w:rPr>
          <w:rStyle w:val="FontStyle24"/>
          <w:sz w:val="28"/>
          <w:szCs w:val="28"/>
        </w:rPr>
        <w:t xml:space="preserve"> </w:t>
      </w:r>
      <w:proofErr w:type="spellStart"/>
      <w:r w:rsidRPr="007729B8">
        <w:rPr>
          <w:rFonts w:ascii="Times New Roman" w:hAnsi="Times New Roman" w:cs="Times New Roman"/>
          <w:sz w:val="28"/>
          <w:szCs w:val="28"/>
        </w:rPr>
        <w:t>Ләкин</w:t>
      </w:r>
      <w:proofErr w:type="spellEnd"/>
      <w:r w:rsidRPr="007729B8">
        <w:rPr>
          <w:rFonts w:ascii="Times New Roman" w:hAnsi="Times New Roman" w:cs="Times New Roman"/>
          <w:sz w:val="28"/>
          <w:szCs w:val="28"/>
        </w:rPr>
        <w:t xml:space="preserve"> </w:t>
      </w:r>
      <w:proofErr w:type="spellStart"/>
      <w:r w:rsidRPr="007729B8">
        <w:rPr>
          <w:rFonts w:ascii="Times New Roman" w:hAnsi="Times New Roman" w:cs="Times New Roman"/>
          <w:sz w:val="28"/>
          <w:szCs w:val="28"/>
        </w:rPr>
        <w:t>моның</w:t>
      </w:r>
      <w:proofErr w:type="spellEnd"/>
      <w:r w:rsidRPr="007729B8">
        <w:rPr>
          <w:rFonts w:ascii="Times New Roman" w:hAnsi="Times New Roman" w:cs="Times New Roman"/>
          <w:sz w:val="28"/>
          <w:szCs w:val="28"/>
        </w:rPr>
        <w:t xml:space="preserve"> </w:t>
      </w:r>
      <w:proofErr w:type="spellStart"/>
      <w:r w:rsidRPr="007729B8">
        <w:rPr>
          <w:rFonts w:ascii="Times New Roman" w:hAnsi="Times New Roman" w:cs="Times New Roman"/>
          <w:sz w:val="28"/>
          <w:szCs w:val="28"/>
        </w:rPr>
        <w:t>ише</w:t>
      </w:r>
      <w:proofErr w:type="spellEnd"/>
      <w:r w:rsidRPr="007729B8">
        <w:rPr>
          <w:rFonts w:ascii="Times New Roman" w:hAnsi="Times New Roman" w:cs="Times New Roman"/>
          <w:sz w:val="28"/>
          <w:szCs w:val="28"/>
        </w:rPr>
        <w:t xml:space="preserve"> “</w:t>
      </w:r>
      <w:proofErr w:type="spellStart"/>
      <w:r w:rsidRPr="007729B8">
        <w:rPr>
          <w:rFonts w:ascii="Times New Roman" w:hAnsi="Times New Roman" w:cs="Times New Roman"/>
          <w:sz w:val="28"/>
          <w:szCs w:val="28"/>
        </w:rPr>
        <w:t>батырлыклар</w:t>
      </w:r>
      <w:proofErr w:type="spellEnd"/>
      <w:r w:rsidRPr="007729B8">
        <w:rPr>
          <w:rFonts w:ascii="Times New Roman" w:hAnsi="Times New Roman" w:cs="Times New Roman"/>
          <w:sz w:val="28"/>
          <w:szCs w:val="28"/>
        </w:rPr>
        <w:t xml:space="preserve">” </w:t>
      </w:r>
      <w:proofErr w:type="spellStart"/>
      <w:r w:rsidRPr="007729B8">
        <w:rPr>
          <w:rFonts w:ascii="Times New Roman" w:hAnsi="Times New Roman" w:cs="Times New Roman"/>
          <w:sz w:val="28"/>
          <w:szCs w:val="28"/>
        </w:rPr>
        <w:t>кылып</w:t>
      </w:r>
      <w:proofErr w:type="spellEnd"/>
      <w:r w:rsidRPr="007729B8">
        <w:rPr>
          <w:rFonts w:ascii="Times New Roman" w:hAnsi="Times New Roman" w:cs="Times New Roman"/>
          <w:sz w:val="28"/>
          <w:szCs w:val="28"/>
        </w:rPr>
        <w:t xml:space="preserve"> </w:t>
      </w:r>
      <w:proofErr w:type="spellStart"/>
      <w:r w:rsidRPr="007729B8">
        <w:rPr>
          <w:rFonts w:ascii="Times New Roman" w:hAnsi="Times New Roman" w:cs="Times New Roman"/>
          <w:sz w:val="28"/>
          <w:szCs w:val="28"/>
        </w:rPr>
        <w:t>кына</w:t>
      </w:r>
      <w:proofErr w:type="spellEnd"/>
      <w:r w:rsidRPr="007729B8">
        <w:rPr>
          <w:rFonts w:ascii="Times New Roman" w:hAnsi="Times New Roman" w:cs="Times New Roman"/>
          <w:sz w:val="28"/>
          <w:szCs w:val="28"/>
        </w:rPr>
        <w:t xml:space="preserve">, </w:t>
      </w:r>
      <w:proofErr w:type="spellStart"/>
      <w:r w:rsidRPr="007729B8">
        <w:rPr>
          <w:rFonts w:ascii="Times New Roman" w:hAnsi="Times New Roman" w:cs="Times New Roman"/>
          <w:sz w:val="28"/>
          <w:szCs w:val="28"/>
        </w:rPr>
        <w:t>әллә</w:t>
      </w:r>
      <w:proofErr w:type="spellEnd"/>
      <w:r w:rsidRPr="007729B8">
        <w:rPr>
          <w:rFonts w:ascii="Times New Roman" w:hAnsi="Times New Roman" w:cs="Times New Roman"/>
          <w:sz w:val="28"/>
          <w:szCs w:val="28"/>
        </w:rPr>
        <w:t xml:space="preserve"> кем </w:t>
      </w:r>
      <w:proofErr w:type="spellStart"/>
      <w:r w:rsidRPr="007729B8">
        <w:rPr>
          <w:rFonts w:ascii="Times New Roman" w:hAnsi="Times New Roman" w:cs="Times New Roman"/>
          <w:sz w:val="28"/>
          <w:szCs w:val="28"/>
        </w:rPr>
        <w:t>булып</w:t>
      </w:r>
      <w:proofErr w:type="spellEnd"/>
      <w:r w:rsidRPr="007729B8">
        <w:rPr>
          <w:rFonts w:ascii="Times New Roman" w:hAnsi="Times New Roman" w:cs="Times New Roman"/>
          <w:sz w:val="28"/>
          <w:szCs w:val="28"/>
        </w:rPr>
        <w:t xml:space="preserve"> </w:t>
      </w:r>
      <w:proofErr w:type="spellStart"/>
      <w:r w:rsidRPr="007729B8">
        <w:rPr>
          <w:rFonts w:ascii="Times New Roman" w:hAnsi="Times New Roman" w:cs="Times New Roman"/>
          <w:sz w:val="28"/>
          <w:szCs w:val="28"/>
        </w:rPr>
        <w:t>булмый</w:t>
      </w:r>
      <w:proofErr w:type="spellEnd"/>
      <w:r w:rsidRPr="007729B8">
        <w:rPr>
          <w:rFonts w:ascii="Times New Roman" w:hAnsi="Times New Roman" w:cs="Times New Roman"/>
          <w:sz w:val="28"/>
          <w:szCs w:val="28"/>
        </w:rPr>
        <w:t>.</w:t>
      </w:r>
    </w:p>
    <w:p w:rsidR="00F10F5F" w:rsidRPr="007729B8" w:rsidRDefault="00F10F5F" w:rsidP="00F10F5F">
      <w:pPr>
        <w:pStyle w:val="a5"/>
        <w:rPr>
          <w:rFonts w:ascii="Times New Roman" w:hAnsi="Times New Roman" w:cs="Times New Roman"/>
          <w:sz w:val="28"/>
          <w:szCs w:val="28"/>
          <w:lang w:val="tt-RU"/>
        </w:rPr>
      </w:pPr>
      <w:r w:rsidRPr="007729B8">
        <w:rPr>
          <w:rFonts w:ascii="Times New Roman" w:hAnsi="Times New Roman" w:cs="Times New Roman"/>
          <w:sz w:val="28"/>
          <w:szCs w:val="28"/>
        </w:rPr>
        <w:t xml:space="preserve">                Җавап________________________________</w:t>
      </w:r>
    </w:p>
    <w:p w:rsidR="007E4669" w:rsidRPr="00AA1A40" w:rsidRDefault="007E4669" w:rsidP="00F10F5F">
      <w:pPr>
        <w:pStyle w:val="a5"/>
        <w:rPr>
          <w:rFonts w:ascii="Times New Roman" w:hAnsi="Times New Roman" w:cs="Times New Roman"/>
          <w:sz w:val="28"/>
          <w:szCs w:val="28"/>
          <w:lang w:val="tt-RU"/>
        </w:rPr>
      </w:pPr>
      <w:r w:rsidRPr="00AA1A40">
        <w:rPr>
          <w:rFonts w:ascii="Times New Roman" w:hAnsi="Times New Roman" w:cs="Times New Roman"/>
          <w:sz w:val="28"/>
          <w:szCs w:val="28"/>
          <w:lang w:val="tt-RU"/>
        </w:rPr>
        <w:t>4. 24-27 нче җөмләләрдән кайтым юнәлешендәге фигыльне күчереп языгыз.</w:t>
      </w:r>
    </w:p>
    <w:p w:rsidR="00F10F5F" w:rsidRPr="007729B8" w:rsidRDefault="00F10F5F" w:rsidP="00F10F5F">
      <w:pPr>
        <w:pStyle w:val="a5"/>
        <w:rPr>
          <w:rFonts w:ascii="Times New Roman" w:hAnsi="Times New Roman" w:cs="Times New Roman"/>
          <w:sz w:val="28"/>
          <w:szCs w:val="28"/>
          <w:lang w:val="tt-RU"/>
        </w:rPr>
      </w:pPr>
      <w:r w:rsidRPr="00AA1A40">
        <w:rPr>
          <w:rFonts w:ascii="Times New Roman" w:hAnsi="Times New Roman" w:cs="Times New Roman"/>
          <w:sz w:val="28"/>
          <w:szCs w:val="28"/>
          <w:lang w:val="tt-RU"/>
        </w:rPr>
        <w:t xml:space="preserve">                </w:t>
      </w:r>
      <w:r w:rsidRPr="00B50673">
        <w:rPr>
          <w:rFonts w:ascii="Times New Roman" w:hAnsi="Times New Roman" w:cs="Times New Roman"/>
          <w:sz w:val="28"/>
          <w:szCs w:val="28"/>
          <w:lang w:val="tt-RU"/>
        </w:rPr>
        <w:t>Җавап________________________________</w:t>
      </w:r>
    </w:p>
    <w:p w:rsidR="007E4669" w:rsidRPr="00B50673" w:rsidRDefault="007E4669" w:rsidP="00F10F5F">
      <w:pPr>
        <w:pStyle w:val="a5"/>
        <w:rPr>
          <w:rFonts w:ascii="Times New Roman" w:hAnsi="Times New Roman" w:cs="Times New Roman"/>
          <w:sz w:val="28"/>
          <w:szCs w:val="28"/>
          <w:lang w:val="tt-RU"/>
        </w:rPr>
      </w:pPr>
      <w:r w:rsidRPr="00B50673">
        <w:rPr>
          <w:rFonts w:ascii="Times New Roman" w:hAnsi="Times New Roman" w:cs="Times New Roman"/>
          <w:sz w:val="28"/>
          <w:szCs w:val="28"/>
          <w:lang w:val="tt-RU"/>
        </w:rPr>
        <w:t>5. 19-22 нче җөмләләрдән нисби сыйфатны табып языгыз.</w:t>
      </w:r>
    </w:p>
    <w:p w:rsidR="00F10F5F" w:rsidRPr="007729B8" w:rsidRDefault="00F10F5F" w:rsidP="00F10F5F">
      <w:pPr>
        <w:pStyle w:val="a5"/>
        <w:rPr>
          <w:rFonts w:ascii="Times New Roman" w:hAnsi="Times New Roman" w:cs="Times New Roman"/>
          <w:sz w:val="28"/>
          <w:szCs w:val="28"/>
          <w:lang w:val="tt-RU"/>
        </w:rPr>
      </w:pPr>
      <w:r w:rsidRPr="00B50673">
        <w:rPr>
          <w:rFonts w:ascii="Times New Roman" w:hAnsi="Times New Roman" w:cs="Times New Roman"/>
          <w:sz w:val="28"/>
          <w:szCs w:val="28"/>
          <w:lang w:val="tt-RU"/>
        </w:rPr>
        <w:t xml:space="preserve">                Җавап________________________________</w:t>
      </w:r>
    </w:p>
    <w:p w:rsidR="007E4669" w:rsidRPr="00AA1A40" w:rsidRDefault="007E4669" w:rsidP="00F10F5F">
      <w:pPr>
        <w:pStyle w:val="a5"/>
        <w:rPr>
          <w:rFonts w:ascii="Times New Roman" w:hAnsi="Times New Roman" w:cs="Times New Roman"/>
          <w:sz w:val="28"/>
          <w:szCs w:val="28"/>
          <w:lang w:val="tt-RU"/>
        </w:rPr>
      </w:pPr>
      <w:r w:rsidRPr="00AA1A40">
        <w:rPr>
          <w:rFonts w:ascii="Times New Roman" w:hAnsi="Times New Roman" w:cs="Times New Roman"/>
          <w:sz w:val="28"/>
          <w:szCs w:val="28"/>
          <w:lang w:val="tt-RU"/>
        </w:rPr>
        <w:t>6. 9 нчы җөмләдән үлән сүзенең синонимын табып языгыз.</w:t>
      </w:r>
    </w:p>
    <w:p w:rsidR="00F10F5F" w:rsidRPr="007729B8" w:rsidRDefault="00F10F5F" w:rsidP="00F10F5F">
      <w:pPr>
        <w:pStyle w:val="a5"/>
        <w:rPr>
          <w:rFonts w:ascii="Times New Roman" w:hAnsi="Times New Roman" w:cs="Times New Roman"/>
          <w:sz w:val="28"/>
          <w:szCs w:val="28"/>
          <w:lang w:val="tt-RU"/>
        </w:rPr>
      </w:pPr>
      <w:r w:rsidRPr="00AA1A40">
        <w:rPr>
          <w:rFonts w:ascii="Times New Roman" w:hAnsi="Times New Roman" w:cs="Times New Roman"/>
          <w:sz w:val="28"/>
          <w:szCs w:val="28"/>
          <w:lang w:val="tt-RU"/>
        </w:rPr>
        <w:t xml:space="preserve">                </w:t>
      </w:r>
      <w:r w:rsidRPr="00B50673">
        <w:rPr>
          <w:rFonts w:ascii="Times New Roman" w:hAnsi="Times New Roman" w:cs="Times New Roman"/>
          <w:sz w:val="28"/>
          <w:szCs w:val="28"/>
          <w:lang w:val="tt-RU"/>
        </w:rPr>
        <w:t>Җавап________________________________</w:t>
      </w:r>
    </w:p>
    <w:p w:rsidR="007E4669" w:rsidRPr="00AA1A40" w:rsidRDefault="007E4669" w:rsidP="00F10F5F">
      <w:pPr>
        <w:pStyle w:val="a5"/>
        <w:rPr>
          <w:rFonts w:ascii="Times New Roman" w:hAnsi="Times New Roman" w:cs="Times New Roman"/>
          <w:sz w:val="28"/>
          <w:szCs w:val="28"/>
          <w:lang w:val="tt-RU"/>
        </w:rPr>
      </w:pPr>
      <w:r w:rsidRPr="00AA1A40">
        <w:rPr>
          <w:rFonts w:ascii="Times New Roman" w:hAnsi="Times New Roman" w:cs="Times New Roman"/>
          <w:sz w:val="28"/>
          <w:szCs w:val="28"/>
          <w:lang w:val="tt-RU"/>
        </w:rPr>
        <w:t>7. 16-19 нчы җөмләләрдән сыйфат белән белдерелгән хәбәрне күчереп языгыз.</w:t>
      </w:r>
    </w:p>
    <w:p w:rsidR="00F10F5F" w:rsidRPr="007729B8" w:rsidRDefault="00F10F5F" w:rsidP="00F10F5F">
      <w:pPr>
        <w:pStyle w:val="a5"/>
        <w:rPr>
          <w:rFonts w:ascii="Times New Roman" w:hAnsi="Times New Roman" w:cs="Times New Roman"/>
          <w:sz w:val="28"/>
          <w:szCs w:val="28"/>
          <w:lang w:val="tt-RU"/>
        </w:rPr>
      </w:pPr>
      <w:r w:rsidRPr="00AA1A40">
        <w:rPr>
          <w:rFonts w:ascii="Times New Roman" w:hAnsi="Times New Roman" w:cs="Times New Roman"/>
          <w:sz w:val="28"/>
          <w:szCs w:val="28"/>
          <w:lang w:val="tt-RU"/>
        </w:rPr>
        <w:t xml:space="preserve">                </w:t>
      </w:r>
      <w:r w:rsidRPr="00B50673">
        <w:rPr>
          <w:rFonts w:ascii="Times New Roman" w:hAnsi="Times New Roman" w:cs="Times New Roman"/>
          <w:sz w:val="28"/>
          <w:szCs w:val="28"/>
          <w:lang w:val="tt-RU"/>
        </w:rPr>
        <w:t>Җавап________________________________</w:t>
      </w:r>
    </w:p>
    <w:p w:rsidR="007E4669" w:rsidRPr="00B50673" w:rsidRDefault="007E4669" w:rsidP="00F10F5F">
      <w:pPr>
        <w:pStyle w:val="a5"/>
        <w:rPr>
          <w:rFonts w:ascii="Times New Roman" w:hAnsi="Times New Roman" w:cs="Times New Roman"/>
          <w:sz w:val="28"/>
          <w:szCs w:val="28"/>
          <w:lang w:val="tt-RU"/>
        </w:rPr>
      </w:pPr>
      <w:r w:rsidRPr="00B50673">
        <w:rPr>
          <w:rFonts w:ascii="Times New Roman" w:hAnsi="Times New Roman" w:cs="Times New Roman"/>
          <w:sz w:val="28"/>
          <w:szCs w:val="28"/>
          <w:lang w:val="tt-RU"/>
        </w:rPr>
        <w:lastRenderedPageBreak/>
        <w:t>8. 28-31 нче җөмләләрдән теркәгечле тезмә кушма җөмләнең номерын языгыз.</w:t>
      </w:r>
    </w:p>
    <w:p w:rsidR="00F10F5F" w:rsidRPr="007729B8" w:rsidRDefault="00F10F5F" w:rsidP="00F10F5F">
      <w:pPr>
        <w:pStyle w:val="a5"/>
        <w:rPr>
          <w:rFonts w:ascii="Times New Roman" w:hAnsi="Times New Roman" w:cs="Times New Roman"/>
          <w:sz w:val="28"/>
          <w:szCs w:val="28"/>
          <w:lang w:val="tt-RU"/>
        </w:rPr>
      </w:pPr>
      <w:r w:rsidRPr="00B50673">
        <w:rPr>
          <w:rFonts w:ascii="Times New Roman" w:hAnsi="Times New Roman" w:cs="Times New Roman"/>
          <w:sz w:val="28"/>
          <w:szCs w:val="28"/>
          <w:lang w:val="tt-RU"/>
        </w:rPr>
        <w:t xml:space="preserve">                Җавап________________________________</w:t>
      </w:r>
    </w:p>
    <w:p w:rsidR="00F10F5F" w:rsidRPr="00B50673" w:rsidRDefault="007E4669" w:rsidP="00F10F5F">
      <w:pPr>
        <w:pStyle w:val="a5"/>
        <w:rPr>
          <w:rFonts w:ascii="Times New Roman" w:hAnsi="Times New Roman" w:cs="Times New Roman"/>
          <w:sz w:val="28"/>
          <w:szCs w:val="28"/>
          <w:lang w:val="tt-RU"/>
        </w:rPr>
      </w:pPr>
      <w:r w:rsidRPr="00B50673">
        <w:rPr>
          <w:rFonts w:ascii="Times New Roman" w:hAnsi="Times New Roman" w:cs="Times New Roman"/>
          <w:sz w:val="28"/>
          <w:szCs w:val="28"/>
          <w:lang w:val="tt-RU"/>
        </w:rPr>
        <w:t>9. Җөмләдәге кискен каршы куюны белдергән тыныш билгесенең номерын языгыз</w:t>
      </w:r>
    </w:p>
    <w:p w:rsidR="007E4669" w:rsidRPr="004B7BAC" w:rsidRDefault="007E4669" w:rsidP="00F10F5F">
      <w:pPr>
        <w:pStyle w:val="a5"/>
        <w:rPr>
          <w:rFonts w:ascii="Times New Roman" w:hAnsi="Times New Roman" w:cs="Times New Roman"/>
          <w:sz w:val="28"/>
          <w:szCs w:val="28"/>
          <w:lang w:val="tt-RU"/>
        </w:rPr>
      </w:pPr>
      <w:r w:rsidRPr="004B7BAC">
        <w:rPr>
          <w:rFonts w:ascii="Times New Roman" w:hAnsi="Times New Roman" w:cs="Times New Roman"/>
          <w:sz w:val="28"/>
          <w:szCs w:val="28"/>
          <w:lang w:val="tt-RU"/>
        </w:rPr>
        <w:t>Ул күренүгә, (1) күзләремне ачып җибәрәм - (2) югала. (3)</w:t>
      </w:r>
    </w:p>
    <w:p w:rsidR="00F10F5F" w:rsidRPr="007729B8" w:rsidRDefault="00F10F5F" w:rsidP="00F10F5F">
      <w:pPr>
        <w:pStyle w:val="a5"/>
        <w:rPr>
          <w:rFonts w:ascii="Times New Roman" w:hAnsi="Times New Roman" w:cs="Times New Roman"/>
          <w:sz w:val="28"/>
          <w:szCs w:val="28"/>
          <w:lang w:val="tt-RU"/>
        </w:rPr>
      </w:pPr>
      <w:r w:rsidRPr="004B7BAC">
        <w:rPr>
          <w:rFonts w:ascii="Times New Roman" w:hAnsi="Times New Roman" w:cs="Times New Roman"/>
          <w:sz w:val="28"/>
          <w:szCs w:val="28"/>
          <w:lang w:val="tt-RU"/>
        </w:rPr>
        <w:t xml:space="preserve">            </w:t>
      </w:r>
      <w:r w:rsidRPr="007729B8">
        <w:rPr>
          <w:rFonts w:ascii="Times New Roman" w:hAnsi="Times New Roman" w:cs="Times New Roman"/>
          <w:sz w:val="28"/>
          <w:szCs w:val="28"/>
        </w:rPr>
        <w:t>Җавап________________________________</w:t>
      </w:r>
    </w:p>
    <w:p w:rsidR="007E4669" w:rsidRPr="00AA1A40" w:rsidRDefault="007E4669" w:rsidP="00F10F5F">
      <w:pPr>
        <w:pStyle w:val="a5"/>
        <w:rPr>
          <w:rFonts w:ascii="Times New Roman" w:hAnsi="Times New Roman" w:cs="Times New Roman"/>
          <w:sz w:val="28"/>
          <w:szCs w:val="28"/>
          <w:lang w:val="tt-RU"/>
        </w:rPr>
      </w:pPr>
      <w:r w:rsidRPr="00AA1A40">
        <w:rPr>
          <w:rFonts w:ascii="Times New Roman" w:hAnsi="Times New Roman" w:cs="Times New Roman"/>
          <w:sz w:val="28"/>
          <w:szCs w:val="28"/>
          <w:lang w:val="tt-RU"/>
        </w:rPr>
        <w:t>10. Сөйләмнең тәэсир итү көчен арттыру өчен, 5-8 нче җөмләләр арасыннан кире сүз тәртибе файдаланылган җөмләнең номерын языгыз.</w:t>
      </w:r>
    </w:p>
    <w:p w:rsidR="007E4669" w:rsidRPr="007729B8" w:rsidRDefault="00F10F5F" w:rsidP="00163911">
      <w:pPr>
        <w:pStyle w:val="a5"/>
        <w:rPr>
          <w:rFonts w:ascii="Times New Roman" w:hAnsi="Times New Roman" w:cs="Times New Roman"/>
          <w:sz w:val="28"/>
          <w:szCs w:val="28"/>
          <w:lang w:val="tt-RU"/>
        </w:rPr>
      </w:pPr>
      <w:r w:rsidRPr="00AA1A40">
        <w:rPr>
          <w:rFonts w:ascii="Times New Roman" w:hAnsi="Times New Roman" w:cs="Times New Roman"/>
          <w:sz w:val="28"/>
          <w:szCs w:val="28"/>
          <w:lang w:val="tt-RU"/>
        </w:rPr>
        <w:t xml:space="preserve">            </w:t>
      </w:r>
      <w:r w:rsidRPr="007729B8">
        <w:rPr>
          <w:rFonts w:ascii="Times New Roman" w:hAnsi="Times New Roman" w:cs="Times New Roman"/>
          <w:sz w:val="28"/>
          <w:szCs w:val="28"/>
        </w:rPr>
        <w:t>Җавап________________________________</w:t>
      </w:r>
    </w:p>
    <w:p w:rsidR="007E4669" w:rsidRPr="007729B8" w:rsidRDefault="007E4669" w:rsidP="00163911">
      <w:pPr>
        <w:ind w:left="567" w:firstLine="426"/>
        <w:jc w:val="center"/>
        <w:rPr>
          <w:b/>
          <w:sz w:val="28"/>
          <w:szCs w:val="28"/>
          <w:lang w:val="tt-RU"/>
        </w:rPr>
      </w:pPr>
      <w:r w:rsidRPr="007729B8">
        <w:rPr>
          <w:b/>
          <w:sz w:val="28"/>
          <w:szCs w:val="28"/>
        </w:rPr>
        <w:t xml:space="preserve">3 </w:t>
      </w:r>
      <w:proofErr w:type="spellStart"/>
      <w:r w:rsidRPr="007729B8">
        <w:rPr>
          <w:b/>
          <w:sz w:val="28"/>
          <w:szCs w:val="28"/>
        </w:rPr>
        <w:t>нче</w:t>
      </w:r>
      <w:proofErr w:type="spellEnd"/>
      <w:r w:rsidRPr="007729B8">
        <w:rPr>
          <w:b/>
          <w:sz w:val="28"/>
          <w:szCs w:val="28"/>
          <w:lang w:val="tt-RU"/>
        </w:rPr>
        <w:t xml:space="preserve"> </w:t>
      </w:r>
      <w:proofErr w:type="spellStart"/>
      <w:r w:rsidRPr="007729B8">
        <w:rPr>
          <w:b/>
          <w:sz w:val="28"/>
          <w:szCs w:val="28"/>
        </w:rPr>
        <w:t>бүлек</w:t>
      </w:r>
      <w:proofErr w:type="spellEnd"/>
    </w:p>
    <w:tbl>
      <w:tblPr>
        <w:tblStyle w:val="a4"/>
        <w:tblW w:w="0" w:type="auto"/>
        <w:tblInd w:w="675" w:type="dxa"/>
        <w:tblLook w:val="04A0" w:firstRow="1" w:lastRow="0" w:firstColumn="1" w:lastColumn="0" w:noHBand="0" w:noVBand="1"/>
      </w:tblPr>
      <w:tblGrid>
        <w:gridCol w:w="9745"/>
      </w:tblGrid>
      <w:tr w:rsidR="007E4669" w:rsidRPr="007729B8" w:rsidTr="00D15175">
        <w:tc>
          <w:tcPr>
            <w:tcW w:w="9745" w:type="dxa"/>
          </w:tcPr>
          <w:p w:rsidR="007E4669" w:rsidRPr="007729B8" w:rsidRDefault="007E4669" w:rsidP="00D15175">
            <w:pPr>
              <w:ind w:firstLine="601"/>
              <w:jc w:val="both"/>
              <w:rPr>
                <w:b/>
                <w:bCs/>
                <w:sz w:val="28"/>
                <w:szCs w:val="28"/>
                <w:lang w:val="tt-RU"/>
              </w:rPr>
            </w:pPr>
            <w:r w:rsidRPr="007729B8">
              <w:rPr>
                <w:b/>
                <w:bCs/>
                <w:sz w:val="28"/>
                <w:szCs w:val="28"/>
                <w:lang w:val="tt-RU"/>
              </w:rPr>
              <w:t>2 нче бүлектә укылган текстны файдаланып, 11.1, 11.2 нче биремнәрнең бары тик берсен генә сайлап алып үтәгез. Яза башлар алдыннан, сайланган биремнең номерын күрсәтегез.</w:t>
            </w:r>
          </w:p>
        </w:tc>
      </w:tr>
    </w:tbl>
    <w:p w:rsidR="007E4669" w:rsidRPr="007729B8" w:rsidRDefault="007E4669" w:rsidP="007E4669">
      <w:pPr>
        <w:pStyle w:val="Style19"/>
        <w:widowControl/>
        <w:spacing w:before="100" w:beforeAutospacing="1" w:line="240" w:lineRule="auto"/>
        <w:jc w:val="both"/>
        <w:rPr>
          <w:sz w:val="28"/>
          <w:szCs w:val="28"/>
          <w:lang w:val="tt-RU"/>
        </w:rPr>
      </w:pPr>
      <w:r w:rsidRPr="007729B8">
        <w:rPr>
          <w:b/>
          <w:bCs/>
          <w:sz w:val="28"/>
          <w:szCs w:val="28"/>
          <w:lang w:val="tt-RU"/>
        </w:rPr>
        <w:t xml:space="preserve">11.1. </w:t>
      </w:r>
      <w:r w:rsidRPr="007729B8">
        <w:rPr>
          <w:b/>
          <w:bCs/>
          <w:sz w:val="28"/>
          <w:szCs w:val="28"/>
          <w:bdr w:val="none" w:sz="0" w:space="0" w:color="auto" w:frame="1"/>
          <w:lang w:val="tt-RU"/>
        </w:rPr>
        <w:t>«</w:t>
      </w:r>
      <w:r w:rsidRPr="007729B8">
        <w:rPr>
          <w:b/>
          <w:sz w:val="28"/>
          <w:szCs w:val="28"/>
          <w:lang w:val="tt-RU"/>
        </w:rPr>
        <w:t>Мин, еллар узгач кына, ул вакыттагы “мәтрүшкә”нең наркотик булуын аңладым. Ул шулай ук кызлар алдында “егетләнү”нең бер чарасы булып тора. Ләкин моның ише “батырлыклар” кылып кына, әллә кем булып булмый</w:t>
      </w:r>
      <w:r w:rsidRPr="007729B8">
        <w:rPr>
          <w:b/>
          <w:bCs/>
          <w:sz w:val="28"/>
          <w:szCs w:val="28"/>
          <w:bdr w:val="none" w:sz="0" w:space="0" w:color="auto" w:frame="1"/>
          <w:lang w:val="tt-RU"/>
        </w:rPr>
        <w:t>»</w:t>
      </w:r>
      <w:r w:rsidRPr="007729B8">
        <w:rPr>
          <w:rStyle w:val="FontStyle24"/>
          <w:b/>
          <w:bCs/>
          <w:noProof/>
          <w:sz w:val="28"/>
          <w:szCs w:val="28"/>
          <w:lang w:val="tt-RU"/>
        </w:rPr>
        <w:t xml:space="preserve"> </w:t>
      </w:r>
      <w:r w:rsidRPr="007729B8">
        <w:rPr>
          <w:rStyle w:val="FontStyle24"/>
          <w:bCs/>
          <w:noProof/>
          <w:sz w:val="28"/>
          <w:szCs w:val="28"/>
          <w:lang w:val="tt-RU"/>
        </w:rPr>
        <w:t xml:space="preserve">җөмләләрендә әйтелгән </w:t>
      </w:r>
      <w:r w:rsidRPr="007729B8">
        <w:rPr>
          <w:sz w:val="28"/>
          <w:szCs w:val="28"/>
          <w:lang w:val="tt-RU"/>
        </w:rPr>
        <w:t>фикерне сез ничек аңлыйсыз?</w:t>
      </w:r>
    </w:p>
    <w:p w:rsidR="007E4669" w:rsidRPr="007729B8" w:rsidRDefault="007E4669" w:rsidP="007E4669">
      <w:pPr>
        <w:pStyle w:val="Style19"/>
        <w:widowControl/>
        <w:spacing w:line="240" w:lineRule="auto"/>
        <w:ind w:firstLine="567"/>
        <w:jc w:val="both"/>
        <w:rPr>
          <w:sz w:val="28"/>
          <w:szCs w:val="28"/>
          <w:lang w:val="tt-RU"/>
        </w:rPr>
      </w:pPr>
      <w:r w:rsidRPr="007729B8">
        <w:rPr>
          <w:sz w:val="28"/>
          <w:szCs w:val="28"/>
          <w:lang w:val="tt-RU"/>
        </w:rPr>
        <w:t xml:space="preserve"> Фикерегезне раслау өчен, укылган тексттан </w:t>
      </w:r>
      <w:r w:rsidRPr="007729B8">
        <w:rPr>
          <w:b/>
          <w:sz w:val="28"/>
          <w:szCs w:val="28"/>
          <w:lang w:val="tt-RU"/>
        </w:rPr>
        <w:t>2 мисал</w:t>
      </w:r>
      <w:r w:rsidRPr="007729B8">
        <w:rPr>
          <w:sz w:val="28"/>
          <w:szCs w:val="28"/>
          <w:lang w:val="tt-RU"/>
        </w:rPr>
        <w:t xml:space="preserve"> китерегез. Файдаланган җөмләләрнең номерларын языгыз яки тексттан цитата китерегез.</w:t>
      </w:r>
    </w:p>
    <w:p w:rsidR="007E4669" w:rsidRPr="007729B8" w:rsidRDefault="007E4669" w:rsidP="007E4669">
      <w:pPr>
        <w:pStyle w:val="Style19"/>
        <w:widowControl/>
        <w:spacing w:line="240" w:lineRule="auto"/>
        <w:ind w:firstLine="567"/>
        <w:jc w:val="both"/>
        <w:rPr>
          <w:sz w:val="28"/>
          <w:szCs w:val="28"/>
          <w:lang w:val="tt-RU"/>
        </w:rPr>
      </w:pPr>
      <w:r w:rsidRPr="007729B8">
        <w:rPr>
          <w:sz w:val="28"/>
          <w:szCs w:val="28"/>
          <w:lang w:val="tt-RU"/>
        </w:rPr>
        <w:t>Сочинениене мәкаль яки әйтемнән башлый аласыз. Аны фәнни яки публицистик стильдә язарга мөмкин.</w:t>
      </w:r>
    </w:p>
    <w:p w:rsidR="007E4669" w:rsidRPr="007729B8" w:rsidRDefault="007E4669" w:rsidP="00163911">
      <w:pPr>
        <w:ind w:firstLine="567"/>
        <w:rPr>
          <w:sz w:val="28"/>
          <w:szCs w:val="28"/>
          <w:lang w:val="tt-RU"/>
        </w:rPr>
      </w:pPr>
      <w:r w:rsidRPr="007729B8">
        <w:rPr>
          <w:sz w:val="28"/>
          <w:szCs w:val="28"/>
          <w:lang w:val="tt-RU"/>
        </w:rPr>
        <w:t xml:space="preserve">Сочинениенең күләме </w:t>
      </w:r>
      <w:r w:rsidRPr="007729B8">
        <w:rPr>
          <w:b/>
          <w:sz w:val="28"/>
          <w:szCs w:val="28"/>
          <w:lang w:val="tt-RU"/>
        </w:rPr>
        <w:t>50 сүздән</w:t>
      </w:r>
      <w:r w:rsidRPr="007729B8">
        <w:rPr>
          <w:sz w:val="28"/>
          <w:szCs w:val="28"/>
          <w:lang w:val="tt-RU"/>
        </w:rPr>
        <w:t xml:space="preserve"> дә ким булмаска тиеш.Сочинениене чиста һәм танырлык итеп языгыз.</w:t>
      </w:r>
    </w:p>
    <w:p w:rsidR="007E4669" w:rsidRPr="007729B8" w:rsidRDefault="007E4669" w:rsidP="007E4669">
      <w:pPr>
        <w:ind w:firstLine="567"/>
        <w:rPr>
          <w:sz w:val="28"/>
          <w:szCs w:val="28"/>
          <w:lang w:val="tt-RU"/>
        </w:rPr>
      </w:pPr>
      <w:r w:rsidRPr="007729B8">
        <w:rPr>
          <w:sz w:val="28"/>
          <w:szCs w:val="28"/>
          <w:lang w:val="tt-RU"/>
        </w:rPr>
        <w:t>Укылган текстка таянып язылмаган эшкә билге куелмый.</w:t>
      </w:r>
    </w:p>
    <w:p w:rsidR="007E4669" w:rsidRPr="007729B8" w:rsidRDefault="007E4669" w:rsidP="007E4669">
      <w:pPr>
        <w:ind w:firstLine="567"/>
        <w:jc w:val="both"/>
        <w:rPr>
          <w:sz w:val="28"/>
          <w:szCs w:val="28"/>
          <w:lang w:val="tt-RU"/>
        </w:rPr>
      </w:pPr>
      <w:r w:rsidRPr="007729B8">
        <w:rPr>
          <w:sz w:val="28"/>
          <w:szCs w:val="28"/>
          <w:lang w:val="tt-RU"/>
        </w:rPr>
        <w:t>Бирелгән текстны күчереп яисә аның эчтәлеген аңлатмаларсыз язган өчен, билге куелмый (ноль балл куела).</w:t>
      </w:r>
    </w:p>
    <w:p w:rsidR="007E4669" w:rsidRPr="007729B8" w:rsidRDefault="007E4669" w:rsidP="007E4669">
      <w:pPr>
        <w:spacing w:before="240"/>
        <w:ind w:firstLine="567"/>
        <w:jc w:val="both"/>
        <w:rPr>
          <w:b/>
          <w:sz w:val="28"/>
          <w:szCs w:val="28"/>
          <w:lang w:val="tt-RU"/>
        </w:rPr>
      </w:pPr>
      <w:r w:rsidRPr="007729B8">
        <w:rPr>
          <w:b/>
          <w:sz w:val="28"/>
          <w:szCs w:val="28"/>
          <w:lang w:val="tt-RU"/>
        </w:rPr>
        <w:t>11.2.</w:t>
      </w:r>
      <w:r w:rsidRPr="007729B8">
        <w:rPr>
          <w:sz w:val="28"/>
          <w:szCs w:val="28"/>
          <w:lang w:val="tt-RU"/>
        </w:rPr>
        <w:t xml:space="preserve"> </w:t>
      </w:r>
      <w:r w:rsidRPr="007729B8">
        <w:rPr>
          <w:b/>
          <w:sz w:val="28"/>
          <w:szCs w:val="28"/>
          <w:lang w:val="tt-RU"/>
        </w:rPr>
        <w:t xml:space="preserve">“Кем чанасына утырсаң, шуның җырын җырларсың”, </w:t>
      </w:r>
      <w:r w:rsidRPr="007729B8">
        <w:rPr>
          <w:sz w:val="28"/>
          <w:szCs w:val="28"/>
          <w:lang w:val="tt-RU"/>
        </w:rPr>
        <w:t xml:space="preserve">- диелә халык мәкалендә. </w:t>
      </w:r>
      <w:r w:rsidRPr="007729B8">
        <w:rPr>
          <w:b/>
          <w:sz w:val="28"/>
          <w:szCs w:val="28"/>
          <w:lang w:val="tt-RU"/>
        </w:rPr>
        <w:t>“Иптәшең үзеңнән яхшырак булсын”</w:t>
      </w:r>
      <w:r w:rsidRPr="007729B8">
        <w:rPr>
          <w:sz w:val="28"/>
          <w:szCs w:val="28"/>
          <w:lang w:val="tt-RU"/>
        </w:rPr>
        <w:t xml:space="preserve"> темасына сочинение языгыз. Фикерегезне раслау өчен, укылган тексттан – </w:t>
      </w:r>
      <w:r w:rsidRPr="007729B8">
        <w:rPr>
          <w:b/>
          <w:sz w:val="28"/>
          <w:szCs w:val="28"/>
          <w:lang w:val="tt-RU"/>
        </w:rPr>
        <w:t>1 мисал</w:t>
      </w:r>
      <w:r w:rsidRPr="007729B8">
        <w:rPr>
          <w:sz w:val="28"/>
          <w:szCs w:val="28"/>
          <w:lang w:val="tt-RU"/>
        </w:rPr>
        <w:t xml:space="preserve">, үзегезнең тормыш тәҗрибәсеннән </w:t>
      </w:r>
      <w:r w:rsidRPr="007729B8">
        <w:rPr>
          <w:b/>
          <w:sz w:val="28"/>
          <w:szCs w:val="28"/>
          <w:lang w:val="tt-RU"/>
        </w:rPr>
        <w:t>1 мисал</w:t>
      </w:r>
      <w:r w:rsidRPr="007729B8">
        <w:rPr>
          <w:sz w:val="28"/>
          <w:szCs w:val="28"/>
          <w:lang w:val="tt-RU"/>
        </w:rPr>
        <w:t xml:space="preserve"> китерегез.</w:t>
      </w:r>
    </w:p>
    <w:p w:rsidR="007E4669" w:rsidRPr="007729B8" w:rsidRDefault="007E4669" w:rsidP="007E4669">
      <w:pPr>
        <w:pStyle w:val="Style19"/>
        <w:widowControl/>
        <w:spacing w:line="240" w:lineRule="auto"/>
        <w:ind w:firstLine="567"/>
        <w:jc w:val="both"/>
        <w:rPr>
          <w:sz w:val="28"/>
          <w:szCs w:val="28"/>
          <w:lang w:val="tt-RU"/>
        </w:rPr>
      </w:pPr>
      <w:r w:rsidRPr="007729B8">
        <w:rPr>
          <w:sz w:val="28"/>
          <w:szCs w:val="28"/>
          <w:lang w:val="tt-RU"/>
        </w:rPr>
        <w:t>Сочинениене мәкаль яки әйтемнән башлый аласыз. Аны фәнни яки публицистик стильдә язарга мөмкин.</w:t>
      </w:r>
    </w:p>
    <w:p w:rsidR="007E4669" w:rsidRPr="007729B8" w:rsidRDefault="007E4669" w:rsidP="00163911">
      <w:pPr>
        <w:ind w:firstLine="567"/>
        <w:jc w:val="both"/>
        <w:rPr>
          <w:sz w:val="28"/>
          <w:szCs w:val="28"/>
          <w:lang w:val="tt-RU"/>
        </w:rPr>
      </w:pPr>
      <w:r w:rsidRPr="007729B8">
        <w:rPr>
          <w:sz w:val="28"/>
          <w:szCs w:val="28"/>
          <w:lang w:val="tt-RU"/>
        </w:rPr>
        <w:t xml:space="preserve">Сочинениенең күләме </w:t>
      </w:r>
      <w:r w:rsidRPr="007729B8">
        <w:rPr>
          <w:b/>
          <w:sz w:val="28"/>
          <w:szCs w:val="28"/>
          <w:lang w:val="tt-RU"/>
        </w:rPr>
        <w:t xml:space="preserve">50 </w:t>
      </w:r>
      <w:r w:rsidRPr="007729B8">
        <w:rPr>
          <w:sz w:val="28"/>
          <w:szCs w:val="28"/>
          <w:lang w:val="tt-RU"/>
        </w:rPr>
        <w:t>сүздән дә ким булмаска тиеш.Сочинениене чиста һәм танырлык итеп языгыз.</w:t>
      </w:r>
    </w:p>
    <w:p w:rsidR="007E4669" w:rsidRPr="007729B8" w:rsidRDefault="007E4669" w:rsidP="007E4669">
      <w:pPr>
        <w:ind w:firstLine="567"/>
        <w:jc w:val="both"/>
        <w:rPr>
          <w:sz w:val="28"/>
          <w:szCs w:val="28"/>
          <w:lang w:val="tt-RU"/>
        </w:rPr>
      </w:pPr>
      <w:r w:rsidRPr="007729B8">
        <w:rPr>
          <w:sz w:val="28"/>
          <w:szCs w:val="28"/>
          <w:lang w:val="tt-RU"/>
        </w:rPr>
        <w:t>Укылган текстка таянып язылмаган эшкә билге куелмый.</w:t>
      </w:r>
    </w:p>
    <w:p w:rsidR="007E4669" w:rsidRPr="007729B8" w:rsidRDefault="007E4669" w:rsidP="007E4669">
      <w:pPr>
        <w:ind w:firstLine="567"/>
        <w:jc w:val="both"/>
        <w:rPr>
          <w:sz w:val="28"/>
          <w:szCs w:val="28"/>
          <w:lang w:val="tt-RU"/>
        </w:rPr>
      </w:pPr>
      <w:r w:rsidRPr="007729B8">
        <w:rPr>
          <w:sz w:val="28"/>
          <w:szCs w:val="28"/>
          <w:lang w:val="tt-RU"/>
        </w:rPr>
        <w:t>Бирелгән текстны күчереп яисә аның эчтәлеген аңлатмаларсыз язган өчен, билге куелмый (ноль балл куела).</w:t>
      </w:r>
    </w:p>
    <w:p w:rsidR="00F10F5F" w:rsidRPr="007729B8" w:rsidRDefault="00F10F5F" w:rsidP="00F10F5F">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Бу вариант В.А.Гарипова,Г.Р.Шакированың “Татар теле.9 нчы сыйныф.Бердәм Республика тесты үтүгә әзерләнү өчен кулланма”.Казан.”Гыйлем “ нәшрияты.2015. китабының 11-16 нчы битләреннән алынды.</w:t>
      </w:r>
    </w:p>
    <w:p w:rsidR="00F10F5F" w:rsidRPr="007729B8" w:rsidRDefault="00F10F5F" w:rsidP="00F10F5F">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 xml:space="preserve">                   Җаваплар</w:t>
      </w:r>
    </w:p>
    <w:tbl>
      <w:tblPr>
        <w:tblStyle w:val="a4"/>
        <w:tblW w:w="0" w:type="auto"/>
        <w:tblInd w:w="675" w:type="dxa"/>
        <w:tblLook w:val="04A0" w:firstRow="1" w:lastRow="0" w:firstColumn="1" w:lastColumn="0" w:noHBand="0" w:noVBand="1"/>
      </w:tblPr>
      <w:tblGrid>
        <w:gridCol w:w="1869"/>
        <w:gridCol w:w="1533"/>
      </w:tblGrid>
      <w:tr w:rsidR="00F10F5F" w:rsidRPr="007729B8" w:rsidTr="006E0373">
        <w:tc>
          <w:tcPr>
            <w:tcW w:w="1869" w:type="dxa"/>
          </w:tcPr>
          <w:p w:rsidR="00F10F5F" w:rsidRPr="007729B8" w:rsidRDefault="006E0373"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en-US"/>
              </w:rPr>
              <w:t xml:space="preserve">II </w:t>
            </w:r>
            <w:proofErr w:type="spellStart"/>
            <w:r w:rsidR="00F10F5F" w:rsidRPr="007729B8">
              <w:rPr>
                <w:rFonts w:ascii="Times New Roman" w:hAnsi="Times New Roman" w:cs="Times New Roman"/>
                <w:sz w:val="28"/>
                <w:szCs w:val="28"/>
                <w:lang w:val="en-US"/>
              </w:rPr>
              <w:t>вариант</w:t>
            </w:r>
            <w:proofErr w:type="spellEnd"/>
            <w:r w:rsidR="00F10F5F" w:rsidRPr="007729B8">
              <w:rPr>
                <w:rFonts w:ascii="Times New Roman" w:hAnsi="Times New Roman" w:cs="Times New Roman"/>
                <w:sz w:val="28"/>
                <w:szCs w:val="28"/>
                <w:lang w:val="tt-RU"/>
              </w:rPr>
              <w:t xml:space="preserve"> биремнәре</w:t>
            </w:r>
          </w:p>
        </w:tc>
        <w:tc>
          <w:tcPr>
            <w:tcW w:w="1533" w:type="dxa"/>
            <w:tcBorders>
              <w:right w:val="single" w:sz="4" w:space="0" w:color="auto"/>
            </w:tcBorders>
          </w:tcPr>
          <w:p w:rsidR="00F10F5F" w:rsidRPr="007729B8" w:rsidRDefault="00F10F5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Җаваплар</w:t>
            </w:r>
          </w:p>
          <w:p w:rsidR="00F10F5F" w:rsidRPr="007729B8" w:rsidRDefault="00F10F5F" w:rsidP="00D15175">
            <w:pPr>
              <w:pStyle w:val="a5"/>
              <w:rPr>
                <w:rFonts w:ascii="Times New Roman" w:hAnsi="Times New Roman" w:cs="Times New Roman"/>
                <w:sz w:val="28"/>
                <w:szCs w:val="28"/>
                <w:lang w:val="tt-RU"/>
              </w:rPr>
            </w:pPr>
          </w:p>
        </w:tc>
      </w:tr>
      <w:tr w:rsidR="00F10F5F" w:rsidRPr="007729B8" w:rsidTr="006E0373">
        <w:tc>
          <w:tcPr>
            <w:tcW w:w="1869" w:type="dxa"/>
          </w:tcPr>
          <w:p w:rsidR="00F10F5F" w:rsidRPr="007729B8" w:rsidRDefault="00F10F5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2</w:t>
            </w:r>
          </w:p>
        </w:tc>
        <w:tc>
          <w:tcPr>
            <w:tcW w:w="1533" w:type="dxa"/>
            <w:tcBorders>
              <w:right w:val="single" w:sz="4" w:space="0" w:color="auto"/>
            </w:tcBorders>
          </w:tcPr>
          <w:p w:rsidR="00F10F5F" w:rsidRPr="007729B8" w:rsidRDefault="00F10F5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2</w:t>
            </w:r>
          </w:p>
        </w:tc>
      </w:tr>
      <w:tr w:rsidR="00F10F5F" w:rsidRPr="007729B8" w:rsidTr="006E0373">
        <w:tc>
          <w:tcPr>
            <w:tcW w:w="1869" w:type="dxa"/>
          </w:tcPr>
          <w:p w:rsidR="00F10F5F" w:rsidRPr="007729B8" w:rsidRDefault="00F10F5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3</w:t>
            </w:r>
          </w:p>
        </w:tc>
        <w:tc>
          <w:tcPr>
            <w:tcW w:w="1533" w:type="dxa"/>
            <w:tcBorders>
              <w:right w:val="single" w:sz="4" w:space="0" w:color="auto"/>
            </w:tcBorders>
          </w:tcPr>
          <w:p w:rsidR="00F10F5F" w:rsidRPr="007729B8" w:rsidRDefault="00F10F5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1</w:t>
            </w:r>
          </w:p>
        </w:tc>
      </w:tr>
      <w:tr w:rsidR="00F10F5F" w:rsidRPr="007729B8" w:rsidTr="006E0373">
        <w:tc>
          <w:tcPr>
            <w:tcW w:w="1869" w:type="dxa"/>
          </w:tcPr>
          <w:p w:rsidR="00F10F5F" w:rsidRPr="007729B8" w:rsidRDefault="00F10F5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4</w:t>
            </w:r>
          </w:p>
        </w:tc>
        <w:tc>
          <w:tcPr>
            <w:tcW w:w="1533" w:type="dxa"/>
            <w:tcBorders>
              <w:right w:val="single" w:sz="4" w:space="0" w:color="auto"/>
            </w:tcBorders>
          </w:tcPr>
          <w:p w:rsidR="00F10F5F" w:rsidRPr="007729B8" w:rsidRDefault="00F10F5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күренүгә</w:t>
            </w:r>
          </w:p>
        </w:tc>
      </w:tr>
      <w:tr w:rsidR="00F10F5F" w:rsidRPr="007729B8" w:rsidTr="006E0373">
        <w:tc>
          <w:tcPr>
            <w:tcW w:w="1869" w:type="dxa"/>
          </w:tcPr>
          <w:p w:rsidR="00F10F5F" w:rsidRPr="007729B8" w:rsidRDefault="00F10F5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5</w:t>
            </w:r>
          </w:p>
        </w:tc>
        <w:tc>
          <w:tcPr>
            <w:tcW w:w="1533" w:type="dxa"/>
            <w:tcBorders>
              <w:right w:val="single" w:sz="4" w:space="0" w:color="auto"/>
            </w:tcBorders>
          </w:tcPr>
          <w:p w:rsidR="00F10F5F" w:rsidRPr="007729B8" w:rsidRDefault="00F10F5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җирдәге</w:t>
            </w:r>
          </w:p>
        </w:tc>
      </w:tr>
      <w:tr w:rsidR="00F10F5F" w:rsidRPr="007729B8" w:rsidTr="006E0373">
        <w:tc>
          <w:tcPr>
            <w:tcW w:w="1869" w:type="dxa"/>
          </w:tcPr>
          <w:p w:rsidR="00F10F5F" w:rsidRPr="007729B8" w:rsidRDefault="00F10F5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lastRenderedPageBreak/>
              <w:t>6</w:t>
            </w:r>
          </w:p>
        </w:tc>
        <w:tc>
          <w:tcPr>
            <w:tcW w:w="1533" w:type="dxa"/>
            <w:tcBorders>
              <w:right w:val="single" w:sz="4" w:space="0" w:color="auto"/>
            </w:tcBorders>
          </w:tcPr>
          <w:p w:rsidR="00F10F5F" w:rsidRPr="007729B8" w:rsidRDefault="00F10F5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чирәм</w:t>
            </w:r>
          </w:p>
        </w:tc>
      </w:tr>
      <w:tr w:rsidR="00F10F5F" w:rsidRPr="007729B8" w:rsidTr="006E0373">
        <w:tc>
          <w:tcPr>
            <w:tcW w:w="1869" w:type="dxa"/>
          </w:tcPr>
          <w:p w:rsidR="00F10F5F" w:rsidRPr="007729B8" w:rsidRDefault="00F10F5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7</w:t>
            </w:r>
          </w:p>
        </w:tc>
        <w:tc>
          <w:tcPr>
            <w:tcW w:w="1533" w:type="dxa"/>
            <w:tcBorders>
              <w:right w:val="single" w:sz="4" w:space="0" w:color="auto"/>
            </w:tcBorders>
          </w:tcPr>
          <w:p w:rsidR="00F10F5F" w:rsidRPr="007729B8" w:rsidRDefault="00F10F5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зур</w:t>
            </w:r>
          </w:p>
        </w:tc>
      </w:tr>
      <w:tr w:rsidR="00F10F5F" w:rsidRPr="007729B8" w:rsidTr="006E0373">
        <w:tc>
          <w:tcPr>
            <w:tcW w:w="1869" w:type="dxa"/>
          </w:tcPr>
          <w:p w:rsidR="00F10F5F" w:rsidRPr="007729B8" w:rsidRDefault="00F10F5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8</w:t>
            </w:r>
          </w:p>
        </w:tc>
        <w:tc>
          <w:tcPr>
            <w:tcW w:w="1533" w:type="dxa"/>
            <w:tcBorders>
              <w:right w:val="single" w:sz="4" w:space="0" w:color="auto"/>
            </w:tcBorders>
          </w:tcPr>
          <w:p w:rsidR="00F10F5F" w:rsidRPr="007729B8" w:rsidRDefault="00F10F5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30</w:t>
            </w:r>
          </w:p>
        </w:tc>
      </w:tr>
      <w:tr w:rsidR="00F10F5F" w:rsidRPr="007729B8" w:rsidTr="006E0373">
        <w:tc>
          <w:tcPr>
            <w:tcW w:w="1869" w:type="dxa"/>
          </w:tcPr>
          <w:p w:rsidR="00F10F5F" w:rsidRPr="007729B8" w:rsidRDefault="00F10F5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9</w:t>
            </w:r>
          </w:p>
        </w:tc>
        <w:tc>
          <w:tcPr>
            <w:tcW w:w="1533" w:type="dxa"/>
            <w:tcBorders>
              <w:right w:val="single" w:sz="4" w:space="0" w:color="auto"/>
            </w:tcBorders>
          </w:tcPr>
          <w:p w:rsidR="00F10F5F" w:rsidRPr="007729B8" w:rsidRDefault="00F10F5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2</w:t>
            </w:r>
          </w:p>
        </w:tc>
      </w:tr>
      <w:tr w:rsidR="00F10F5F" w:rsidRPr="007729B8" w:rsidTr="006E0373">
        <w:tc>
          <w:tcPr>
            <w:tcW w:w="1869" w:type="dxa"/>
          </w:tcPr>
          <w:p w:rsidR="00F10F5F" w:rsidRPr="007729B8" w:rsidRDefault="00F10F5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10</w:t>
            </w:r>
          </w:p>
        </w:tc>
        <w:tc>
          <w:tcPr>
            <w:tcW w:w="1533" w:type="dxa"/>
            <w:tcBorders>
              <w:right w:val="single" w:sz="4" w:space="0" w:color="auto"/>
            </w:tcBorders>
          </w:tcPr>
          <w:p w:rsidR="00F10F5F" w:rsidRPr="007729B8" w:rsidRDefault="00F10F5F" w:rsidP="00D15175">
            <w:pPr>
              <w:pStyle w:val="a5"/>
              <w:rPr>
                <w:rFonts w:ascii="Times New Roman" w:hAnsi="Times New Roman" w:cs="Times New Roman"/>
                <w:sz w:val="28"/>
                <w:szCs w:val="28"/>
                <w:lang w:val="tt-RU"/>
              </w:rPr>
            </w:pPr>
            <w:r w:rsidRPr="007729B8">
              <w:rPr>
                <w:rFonts w:ascii="Times New Roman" w:hAnsi="Times New Roman" w:cs="Times New Roman"/>
                <w:sz w:val="28"/>
                <w:szCs w:val="28"/>
                <w:lang w:val="tt-RU"/>
              </w:rPr>
              <w:t>8</w:t>
            </w:r>
          </w:p>
        </w:tc>
      </w:tr>
    </w:tbl>
    <w:p w:rsidR="006E0373" w:rsidRPr="007729B8" w:rsidRDefault="006E0373" w:rsidP="006E0373">
      <w:pPr>
        <w:rPr>
          <w:sz w:val="28"/>
          <w:szCs w:val="28"/>
          <w:lang w:val="en-US"/>
        </w:rPr>
      </w:pPr>
    </w:p>
    <w:sectPr w:rsidR="006E0373" w:rsidRPr="007729B8" w:rsidSect="0088394A">
      <w:pgSz w:w="11906" w:h="16838"/>
      <w:pgMar w:top="709" w:right="851"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669"/>
    <w:rsid w:val="00163911"/>
    <w:rsid w:val="001875D5"/>
    <w:rsid w:val="002C1A28"/>
    <w:rsid w:val="004B7BAC"/>
    <w:rsid w:val="005A47EE"/>
    <w:rsid w:val="006E0373"/>
    <w:rsid w:val="007729B8"/>
    <w:rsid w:val="007E4669"/>
    <w:rsid w:val="008477CF"/>
    <w:rsid w:val="009E4F01"/>
    <w:rsid w:val="00A71549"/>
    <w:rsid w:val="00AA1A40"/>
    <w:rsid w:val="00B50673"/>
    <w:rsid w:val="00F10F5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66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9">
    <w:name w:val="Style19"/>
    <w:basedOn w:val="a"/>
    <w:rsid w:val="007E4669"/>
    <w:pPr>
      <w:spacing w:line="263" w:lineRule="exact"/>
      <w:jc w:val="right"/>
    </w:pPr>
    <w:rPr>
      <w:sz w:val="24"/>
      <w:szCs w:val="24"/>
    </w:rPr>
  </w:style>
  <w:style w:type="character" w:customStyle="1" w:styleId="FontStyle24">
    <w:name w:val="Font Style24"/>
    <w:basedOn w:val="a0"/>
    <w:rsid w:val="007E4669"/>
    <w:rPr>
      <w:rFonts w:ascii="Times New Roman" w:hAnsi="Times New Roman" w:cs="Times New Roman"/>
      <w:sz w:val="18"/>
      <w:szCs w:val="18"/>
    </w:rPr>
  </w:style>
  <w:style w:type="character" w:customStyle="1" w:styleId="FontStyle25">
    <w:name w:val="Font Style25"/>
    <w:basedOn w:val="a0"/>
    <w:rsid w:val="007E4669"/>
    <w:rPr>
      <w:rFonts w:ascii="Times New Roman" w:hAnsi="Times New Roman" w:cs="Times New Roman"/>
      <w:b/>
      <w:bCs/>
      <w:sz w:val="18"/>
      <w:szCs w:val="18"/>
    </w:rPr>
  </w:style>
  <w:style w:type="paragraph" w:styleId="a3">
    <w:name w:val="List Paragraph"/>
    <w:basedOn w:val="a"/>
    <w:uiPriority w:val="34"/>
    <w:qFormat/>
    <w:rsid w:val="007E4669"/>
    <w:pPr>
      <w:ind w:left="720"/>
      <w:contextualSpacing/>
    </w:pPr>
  </w:style>
  <w:style w:type="table" w:styleId="a4">
    <w:name w:val="Table Grid"/>
    <w:basedOn w:val="a1"/>
    <w:uiPriority w:val="59"/>
    <w:rsid w:val="007E4669"/>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1">
    <w:name w:val="Style21"/>
    <w:basedOn w:val="a"/>
    <w:rsid w:val="007E4669"/>
    <w:pPr>
      <w:spacing w:line="259" w:lineRule="exact"/>
      <w:jc w:val="both"/>
    </w:pPr>
    <w:rPr>
      <w:sz w:val="24"/>
      <w:szCs w:val="24"/>
    </w:rPr>
  </w:style>
  <w:style w:type="paragraph" w:styleId="a5">
    <w:name w:val="No Spacing"/>
    <w:uiPriority w:val="1"/>
    <w:qFormat/>
    <w:rsid w:val="008477CF"/>
    <w:pPr>
      <w:spacing w:after="0" w:line="240" w:lineRule="auto"/>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66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9">
    <w:name w:val="Style19"/>
    <w:basedOn w:val="a"/>
    <w:rsid w:val="007E4669"/>
    <w:pPr>
      <w:spacing w:line="263" w:lineRule="exact"/>
      <w:jc w:val="right"/>
    </w:pPr>
    <w:rPr>
      <w:sz w:val="24"/>
      <w:szCs w:val="24"/>
    </w:rPr>
  </w:style>
  <w:style w:type="character" w:customStyle="1" w:styleId="FontStyle24">
    <w:name w:val="Font Style24"/>
    <w:basedOn w:val="a0"/>
    <w:rsid w:val="007E4669"/>
    <w:rPr>
      <w:rFonts w:ascii="Times New Roman" w:hAnsi="Times New Roman" w:cs="Times New Roman"/>
      <w:sz w:val="18"/>
      <w:szCs w:val="18"/>
    </w:rPr>
  </w:style>
  <w:style w:type="character" w:customStyle="1" w:styleId="FontStyle25">
    <w:name w:val="Font Style25"/>
    <w:basedOn w:val="a0"/>
    <w:rsid w:val="007E4669"/>
    <w:rPr>
      <w:rFonts w:ascii="Times New Roman" w:hAnsi="Times New Roman" w:cs="Times New Roman"/>
      <w:b/>
      <w:bCs/>
      <w:sz w:val="18"/>
      <w:szCs w:val="18"/>
    </w:rPr>
  </w:style>
  <w:style w:type="paragraph" w:styleId="a3">
    <w:name w:val="List Paragraph"/>
    <w:basedOn w:val="a"/>
    <w:uiPriority w:val="34"/>
    <w:qFormat/>
    <w:rsid w:val="007E4669"/>
    <w:pPr>
      <w:ind w:left="720"/>
      <w:contextualSpacing/>
    </w:pPr>
  </w:style>
  <w:style w:type="table" w:styleId="a4">
    <w:name w:val="Table Grid"/>
    <w:basedOn w:val="a1"/>
    <w:uiPriority w:val="59"/>
    <w:rsid w:val="007E4669"/>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1">
    <w:name w:val="Style21"/>
    <w:basedOn w:val="a"/>
    <w:rsid w:val="007E4669"/>
    <w:pPr>
      <w:spacing w:line="259" w:lineRule="exact"/>
      <w:jc w:val="both"/>
    </w:pPr>
    <w:rPr>
      <w:sz w:val="24"/>
      <w:szCs w:val="24"/>
    </w:rPr>
  </w:style>
  <w:style w:type="paragraph" w:styleId="a5">
    <w:name w:val="No Spacing"/>
    <w:uiPriority w:val="1"/>
    <w:qFormat/>
    <w:rsid w:val="008477CF"/>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ReStart</dc:creator>
  <cp:lastModifiedBy>Мунира Гумеровна</cp:lastModifiedBy>
  <cp:revision>2</cp:revision>
  <dcterms:created xsi:type="dcterms:W3CDTF">2015-09-08T23:04:00Z</dcterms:created>
  <dcterms:modified xsi:type="dcterms:W3CDTF">2015-09-08T23:04:00Z</dcterms:modified>
</cp:coreProperties>
</file>